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5D" w:rsidRPr="000C45C0" w:rsidRDefault="001B105D" w:rsidP="001B105D">
      <w:pPr>
        <w:spacing w:after="0" w:line="240" w:lineRule="auto"/>
        <w:ind w:left="2160" w:right="-613" w:firstLine="720"/>
        <w:rPr>
          <w:rFonts w:ascii="Times New Roman" w:hAnsi="Times New Roman" w:cs="Times New Roman"/>
          <w:lang w:val="en-US"/>
        </w:rPr>
      </w:pPr>
      <w:r w:rsidRPr="000C45C0">
        <w:rPr>
          <w:rFonts w:ascii="Times New Roman" w:hAnsi="Times New Roman" w:cs="Times New Roman"/>
          <w:lang w:val="en-US"/>
        </w:rPr>
        <w:t>F.No.4/12</w:t>
      </w:r>
      <w:r>
        <w:rPr>
          <w:rFonts w:ascii="Times New Roman" w:hAnsi="Times New Roman" w:cs="Times New Roman"/>
          <w:lang w:val="en-US"/>
        </w:rPr>
        <w:t>/2019-SD/AM  (Advt. No.41</w:t>
      </w:r>
      <w:r w:rsidRPr="000C45C0">
        <w:rPr>
          <w:rFonts w:ascii="Times New Roman" w:hAnsi="Times New Roman" w:cs="Times New Roman"/>
          <w:lang w:val="en-US"/>
        </w:rPr>
        <w:t xml:space="preserve">/2021)  </w:t>
      </w:r>
    </w:p>
    <w:p w:rsidR="001B105D" w:rsidRPr="000C45C0" w:rsidRDefault="001B105D" w:rsidP="001B105D">
      <w:pPr>
        <w:spacing w:after="0" w:line="240" w:lineRule="auto"/>
        <w:ind w:left="1440" w:right="-613" w:firstLine="720"/>
        <w:rPr>
          <w:rFonts w:ascii="Times New Roman" w:hAnsi="Times New Roman" w:cs="Times New Roman"/>
          <w:lang w:val="en-US"/>
        </w:rPr>
      </w:pPr>
      <w:r w:rsidRPr="000C45C0">
        <w:rPr>
          <w:rFonts w:ascii="Times New Roman" w:hAnsi="Times New Roman" w:cs="Times New Roman"/>
          <w:lang w:val="en-US"/>
        </w:rPr>
        <w:t xml:space="preserve"> INDIRA GANDHI NATIONAL CENTRE FOR THE ARTS</w:t>
      </w:r>
    </w:p>
    <w:p w:rsidR="001B105D" w:rsidRPr="000C45C0" w:rsidRDefault="001B105D" w:rsidP="001B105D">
      <w:pPr>
        <w:pStyle w:val="NoSpacing"/>
        <w:ind w:left="1134" w:right="-613"/>
        <w:jc w:val="center"/>
        <w:rPr>
          <w:rFonts w:ascii="Times New Roman" w:hAnsi="Times New Roman" w:cs="Times New Roman"/>
          <w:szCs w:val="22"/>
          <w:lang w:val="en-US"/>
        </w:rPr>
      </w:pPr>
      <w:r w:rsidRPr="000C45C0">
        <w:rPr>
          <w:rFonts w:ascii="Times New Roman" w:hAnsi="Times New Roman" w:cs="Times New Roman"/>
          <w:szCs w:val="22"/>
          <w:lang w:val="en-US"/>
        </w:rPr>
        <w:t>(An Autonomous Trust under Ministry of Culture, Govt. of India)</w:t>
      </w:r>
    </w:p>
    <w:p w:rsidR="001B105D" w:rsidRPr="000C45C0" w:rsidRDefault="001B105D" w:rsidP="001B105D">
      <w:pPr>
        <w:pStyle w:val="NoSpacing"/>
        <w:ind w:left="1134" w:right="-613"/>
        <w:jc w:val="center"/>
        <w:rPr>
          <w:rFonts w:ascii="Times New Roman" w:hAnsi="Times New Roman" w:cs="Times New Roman"/>
          <w:szCs w:val="22"/>
          <w:lang w:val="en-US"/>
        </w:rPr>
      </w:pPr>
      <w:r w:rsidRPr="000C45C0">
        <w:rPr>
          <w:rFonts w:ascii="Times New Roman" w:hAnsi="Times New Roman" w:cs="Times New Roman"/>
          <w:szCs w:val="22"/>
          <w:lang w:val="en-US"/>
        </w:rPr>
        <w:t>No.11 Man Singh Road,  New Delhi-110 001.</w:t>
      </w:r>
    </w:p>
    <w:p w:rsidR="001B105D" w:rsidRPr="000C45C0" w:rsidRDefault="001B105D" w:rsidP="001B105D">
      <w:pPr>
        <w:pStyle w:val="NoSpacing"/>
        <w:ind w:left="1134" w:right="-613"/>
        <w:jc w:val="center"/>
        <w:rPr>
          <w:rFonts w:ascii="Times New Roman" w:hAnsi="Times New Roman" w:cs="Times New Roman"/>
          <w:szCs w:val="22"/>
          <w:lang w:val="en-US"/>
        </w:rPr>
      </w:pPr>
    </w:p>
    <w:p w:rsidR="001B105D" w:rsidRPr="000C45C0" w:rsidRDefault="001B105D" w:rsidP="001B105D">
      <w:pPr>
        <w:ind w:left="6894" w:right="-613" w:firstLine="306"/>
        <w:rPr>
          <w:rFonts w:ascii="Times New Roman" w:hAnsi="Times New Roman" w:cs="Times New Roman"/>
        </w:rPr>
      </w:pPr>
      <w:r>
        <w:rPr>
          <w:rFonts w:ascii="Times New Roman" w:hAnsi="Times New Roman" w:cs="Times New Roman"/>
        </w:rPr>
        <w:t xml:space="preserve">         </w:t>
      </w:r>
      <w:r w:rsidRPr="000C45C0">
        <w:rPr>
          <w:rFonts w:ascii="Times New Roman" w:hAnsi="Times New Roman" w:cs="Times New Roman"/>
        </w:rPr>
        <w:t>Dated: 5</w:t>
      </w:r>
      <w:r w:rsidRPr="000C45C0">
        <w:rPr>
          <w:rFonts w:ascii="Times New Roman" w:hAnsi="Times New Roman" w:cs="Times New Roman"/>
          <w:vertAlign w:val="superscript"/>
        </w:rPr>
        <w:t>th</w:t>
      </w:r>
      <w:r w:rsidRPr="000C45C0">
        <w:rPr>
          <w:rFonts w:ascii="Times New Roman" w:hAnsi="Times New Roman" w:cs="Times New Roman"/>
        </w:rPr>
        <w:t xml:space="preserve">March,2021 </w:t>
      </w:r>
    </w:p>
    <w:p w:rsidR="001B105D" w:rsidRPr="000C45C0" w:rsidRDefault="001B105D" w:rsidP="001B105D">
      <w:pPr>
        <w:ind w:left="1134" w:right="-755" w:firstLine="720"/>
        <w:jc w:val="both"/>
        <w:rPr>
          <w:rFonts w:ascii="Times New Roman" w:hAnsi="Times New Roman" w:cs="Times New Roman"/>
        </w:rPr>
      </w:pPr>
      <w:r w:rsidRPr="000C45C0">
        <w:rPr>
          <w:rFonts w:ascii="Times New Roman" w:hAnsi="Times New Roman" w:cs="Times New Roman"/>
        </w:rPr>
        <w:t>Indira Gandhi National Centre for the Arts (IGNCA), an Autonomous Trust under the administrative control of Ministry of Culture, invites applications in the prescribed format for filling up one post of Editor  in IGNCA in the Pay Matrix Level -11 Rs.67,700-2,08,700/- (Pre-revised scale PB-3, Rs.15,600-39,100 with Grade Pay Rs.6600/-)</w:t>
      </w:r>
      <w:r>
        <w:rPr>
          <w:rFonts w:ascii="Times New Roman" w:hAnsi="Times New Roman" w:cs="Times New Roman"/>
        </w:rPr>
        <w:t xml:space="preserve"> by</w:t>
      </w:r>
      <w:r w:rsidRPr="000C45C0">
        <w:rPr>
          <w:rFonts w:ascii="Times New Roman" w:hAnsi="Times New Roman" w:cs="Times New Roman"/>
        </w:rPr>
        <w:t xml:space="preserve"> Direct Recruitment basis.    </w:t>
      </w:r>
    </w:p>
    <w:p w:rsidR="001B105D" w:rsidRPr="000C45C0" w:rsidRDefault="001B105D" w:rsidP="001B105D">
      <w:pPr>
        <w:ind w:right="-330"/>
        <w:jc w:val="both"/>
        <w:rPr>
          <w:rFonts w:ascii="Times New Roman" w:hAnsi="Times New Roman" w:cs="Times New Roman"/>
        </w:rPr>
      </w:pPr>
      <w:r w:rsidRPr="000C45C0">
        <w:rPr>
          <w:rFonts w:ascii="Times New Roman" w:hAnsi="Times New Roman" w:cs="Times New Roman"/>
        </w:rPr>
        <w:tab/>
      </w:r>
      <w:r w:rsidRPr="000C45C0">
        <w:rPr>
          <w:rFonts w:ascii="Times New Roman" w:hAnsi="Times New Roman" w:cs="Times New Roman"/>
        </w:rPr>
        <w:tab/>
        <w:t>The Eligibility Criteria is as under:-</w:t>
      </w:r>
    </w:p>
    <w:p w:rsidR="001B105D" w:rsidRPr="000C45C0" w:rsidRDefault="001B105D" w:rsidP="001B105D">
      <w:pPr>
        <w:pStyle w:val="ListParagraph"/>
        <w:numPr>
          <w:ilvl w:val="0"/>
          <w:numId w:val="2"/>
        </w:numPr>
        <w:spacing w:line="360" w:lineRule="auto"/>
        <w:ind w:right="-330"/>
        <w:jc w:val="both"/>
        <w:rPr>
          <w:rFonts w:ascii="Times New Roman" w:hAnsi="Times New Roman" w:cs="Times New Roman"/>
        </w:rPr>
      </w:pPr>
      <w:r w:rsidRPr="000C45C0">
        <w:rPr>
          <w:rFonts w:ascii="Times New Roman" w:hAnsi="Times New Roman" w:cs="Times New Roman"/>
        </w:rPr>
        <w:t>Master’s Degree in Arts, Humanities or Languages (preferably in English) with at least 5 (five) years of editorial experience in:-</w:t>
      </w:r>
    </w:p>
    <w:p w:rsidR="001B105D" w:rsidRPr="000C45C0" w:rsidRDefault="001B105D" w:rsidP="001B105D">
      <w:pPr>
        <w:pStyle w:val="ListParagraph"/>
        <w:numPr>
          <w:ilvl w:val="0"/>
          <w:numId w:val="1"/>
        </w:numPr>
        <w:spacing w:line="360" w:lineRule="auto"/>
        <w:ind w:right="-330"/>
        <w:jc w:val="both"/>
        <w:rPr>
          <w:rFonts w:ascii="Times New Roman" w:hAnsi="Times New Roman" w:cs="Times New Roman"/>
        </w:rPr>
      </w:pPr>
      <w:r w:rsidRPr="000C45C0">
        <w:rPr>
          <w:rFonts w:ascii="Times New Roman" w:hAnsi="Times New Roman" w:cs="Times New Roman"/>
        </w:rPr>
        <w:t>compilation of Lexicons/Encyclopaedias or</w:t>
      </w:r>
    </w:p>
    <w:p w:rsidR="001B105D" w:rsidRPr="000C45C0" w:rsidRDefault="001B105D" w:rsidP="001B105D">
      <w:pPr>
        <w:pStyle w:val="ListParagraph"/>
        <w:numPr>
          <w:ilvl w:val="0"/>
          <w:numId w:val="1"/>
        </w:numPr>
        <w:spacing w:line="360" w:lineRule="auto"/>
        <w:ind w:right="-330"/>
        <w:jc w:val="both"/>
        <w:rPr>
          <w:rFonts w:ascii="Times New Roman" w:hAnsi="Times New Roman" w:cs="Times New Roman"/>
        </w:rPr>
      </w:pPr>
      <w:r w:rsidRPr="000C45C0">
        <w:rPr>
          <w:rFonts w:ascii="Times New Roman" w:hAnsi="Times New Roman" w:cs="Times New Roman"/>
        </w:rPr>
        <w:t>publication of fundamental source books on art and culture or</w:t>
      </w:r>
    </w:p>
    <w:p w:rsidR="001B105D" w:rsidRPr="000C45C0" w:rsidRDefault="001B105D" w:rsidP="001B105D">
      <w:pPr>
        <w:pStyle w:val="ListParagraph"/>
        <w:numPr>
          <w:ilvl w:val="0"/>
          <w:numId w:val="1"/>
        </w:numPr>
        <w:spacing w:line="360" w:lineRule="auto"/>
        <w:ind w:right="-330"/>
        <w:jc w:val="both"/>
        <w:rPr>
          <w:rFonts w:ascii="Times New Roman" w:hAnsi="Times New Roman" w:cs="Times New Roman"/>
        </w:rPr>
      </w:pPr>
      <w:r w:rsidRPr="000C45C0">
        <w:rPr>
          <w:rFonts w:ascii="Times New Roman" w:hAnsi="Times New Roman" w:cs="Times New Roman"/>
        </w:rPr>
        <w:t>publication of books containing secondary source materials on art and culture.</w:t>
      </w:r>
    </w:p>
    <w:p w:rsidR="001B105D" w:rsidRPr="000C45C0" w:rsidRDefault="001B105D" w:rsidP="001B105D">
      <w:pPr>
        <w:pStyle w:val="ListParagraph"/>
        <w:ind w:left="5040" w:right="-330"/>
        <w:jc w:val="both"/>
        <w:rPr>
          <w:rFonts w:ascii="Times New Roman" w:hAnsi="Times New Roman" w:cs="Times New Roman"/>
        </w:rPr>
      </w:pPr>
      <w:r w:rsidRPr="000C45C0">
        <w:rPr>
          <w:rFonts w:ascii="Times New Roman" w:hAnsi="Times New Roman" w:cs="Times New Roman"/>
        </w:rPr>
        <w:t>OR</w:t>
      </w:r>
    </w:p>
    <w:p w:rsidR="001B105D" w:rsidRPr="000C45C0" w:rsidRDefault="001B105D" w:rsidP="001B105D">
      <w:pPr>
        <w:pStyle w:val="ListParagraph"/>
        <w:ind w:left="5040" w:right="-330"/>
        <w:jc w:val="both"/>
        <w:rPr>
          <w:rFonts w:ascii="Times New Roman" w:hAnsi="Times New Roman" w:cs="Times New Roman"/>
        </w:rPr>
      </w:pPr>
    </w:p>
    <w:p w:rsidR="001B105D" w:rsidRPr="000C45C0" w:rsidRDefault="001B105D" w:rsidP="001B105D">
      <w:pPr>
        <w:pStyle w:val="ListParagraph"/>
        <w:numPr>
          <w:ilvl w:val="0"/>
          <w:numId w:val="2"/>
        </w:numPr>
        <w:spacing w:line="360" w:lineRule="auto"/>
        <w:ind w:right="-330"/>
        <w:jc w:val="both"/>
        <w:rPr>
          <w:rFonts w:ascii="Times New Roman" w:hAnsi="Times New Roman" w:cs="Times New Roman"/>
        </w:rPr>
      </w:pPr>
      <w:r w:rsidRPr="000C45C0">
        <w:rPr>
          <w:rFonts w:ascii="Times New Roman" w:hAnsi="Times New Roman" w:cs="Times New Roman"/>
        </w:rPr>
        <w:t>(i)</w:t>
      </w:r>
      <w:r w:rsidRPr="000C45C0">
        <w:rPr>
          <w:rFonts w:ascii="Times New Roman" w:hAnsi="Times New Roman" w:cs="Times New Roman"/>
        </w:rPr>
        <w:tab/>
      </w:r>
      <w:r w:rsidRPr="000C45C0">
        <w:rPr>
          <w:rFonts w:ascii="Times New Roman" w:hAnsi="Times New Roman" w:cs="Times New Roman"/>
        </w:rPr>
        <w:tab/>
        <w:t>Doctorate in Literature preferably in English or</w:t>
      </w:r>
    </w:p>
    <w:p w:rsidR="001B105D" w:rsidRPr="000C45C0" w:rsidRDefault="001B105D" w:rsidP="001B105D">
      <w:pPr>
        <w:pStyle w:val="ListParagraph"/>
        <w:spacing w:line="360" w:lineRule="auto"/>
        <w:ind w:left="2880" w:right="-330" w:hanging="1080"/>
        <w:jc w:val="both"/>
        <w:rPr>
          <w:rFonts w:ascii="Times New Roman" w:hAnsi="Times New Roman" w:cs="Times New Roman"/>
        </w:rPr>
      </w:pPr>
      <w:r w:rsidRPr="000C45C0">
        <w:rPr>
          <w:rFonts w:ascii="Times New Roman" w:hAnsi="Times New Roman" w:cs="Times New Roman"/>
        </w:rPr>
        <w:t>(ii)</w:t>
      </w:r>
      <w:r w:rsidRPr="000C45C0">
        <w:rPr>
          <w:rFonts w:ascii="Times New Roman" w:hAnsi="Times New Roman" w:cs="Times New Roman"/>
        </w:rPr>
        <w:tab/>
        <w:t>Doctorate in Sanskrit (preferably with knowledge of Sanskrit learnt in the Traditional way) and with sound knowledge of English or</w:t>
      </w:r>
    </w:p>
    <w:p w:rsidR="001B105D" w:rsidRPr="000C45C0" w:rsidRDefault="001B105D" w:rsidP="001B105D">
      <w:pPr>
        <w:ind w:left="1800" w:right="-330"/>
        <w:jc w:val="both"/>
        <w:rPr>
          <w:rFonts w:ascii="Times New Roman" w:hAnsi="Times New Roman" w:cs="Times New Roman"/>
        </w:rPr>
      </w:pPr>
      <w:r w:rsidRPr="000C45C0">
        <w:rPr>
          <w:rFonts w:ascii="Times New Roman" w:hAnsi="Times New Roman" w:cs="Times New Roman"/>
        </w:rPr>
        <w:t>(iii)            Doctorate in Indology with sound knowledge of English or</w:t>
      </w:r>
    </w:p>
    <w:p w:rsidR="001B105D" w:rsidRPr="000C45C0" w:rsidRDefault="001B105D" w:rsidP="001B105D">
      <w:pPr>
        <w:pStyle w:val="ListParagraph"/>
        <w:numPr>
          <w:ilvl w:val="0"/>
          <w:numId w:val="1"/>
        </w:numPr>
        <w:ind w:left="2880" w:right="-330" w:hanging="1080"/>
        <w:jc w:val="both"/>
        <w:rPr>
          <w:rFonts w:ascii="Times New Roman" w:hAnsi="Times New Roman" w:cs="Times New Roman"/>
        </w:rPr>
      </w:pPr>
      <w:r w:rsidRPr="000C45C0">
        <w:rPr>
          <w:rFonts w:ascii="Times New Roman" w:hAnsi="Times New Roman" w:cs="Times New Roman"/>
        </w:rPr>
        <w:t>Doctorate in Indology with sound knowledge of modern European Languages and literature and with sound knowledge of English in Particular or</w:t>
      </w:r>
    </w:p>
    <w:p w:rsidR="001B105D" w:rsidRPr="000C45C0" w:rsidRDefault="001B105D" w:rsidP="001B105D">
      <w:pPr>
        <w:pStyle w:val="ListParagraph"/>
        <w:numPr>
          <w:ilvl w:val="0"/>
          <w:numId w:val="1"/>
        </w:numPr>
        <w:ind w:left="2880" w:right="-330" w:hanging="1080"/>
        <w:jc w:val="both"/>
        <w:rPr>
          <w:rFonts w:ascii="Times New Roman" w:hAnsi="Times New Roman" w:cs="Times New Roman"/>
        </w:rPr>
      </w:pPr>
      <w:r w:rsidRPr="000C45C0">
        <w:rPr>
          <w:rFonts w:ascii="Times New Roman" w:hAnsi="Times New Roman" w:cs="Times New Roman"/>
        </w:rPr>
        <w:t>Doctorate in Anthropology/Archaeology/Art History with sound knowledge of English.</w:t>
      </w:r>
    </w:p>
    <w:p w:rsidR="001B105D" w:rsidRPr="000C45C0" w:rsidRDefault="001B105D" w:rsidP="001B105D">
      <w:pPr>
        <w:pStyle w:val="ListParagraph"/>
        <w:ind w:left="2880" w:right="-330"/>
        <w:jc w:val="both"/>
        <w:rPr>
          <w:rFonts w:ascii="Times New Roman" w:hAnsi="Times New Roman" w:cs="Times New Roman"/>
        </w:rPr>
      </w:pPr>
    </w:p>
    <w:p w:rsidR="001B105D" w:rsidRPr="000C45C0" w:rsidRDefault="001B105D" w:rsidP="001B105D">
      <w:pPr>
        <w:pStyle w:val="ListParagraph"/>
        <w:numPr>
          <w:ilvl w:val="0"/>
          <w:numId w:val="2"/>
        </w:numPr>
        <w:ind w:right="-330"/>
        <w:jc w:val="both"/>
        <w:rPr>
          <w:rFonts w:ascii="Times New Roman" w:hAnsi="Times New Roman" w:cs="Times New Roman"/>
        </w:rPr>
      </w:pPr>
      <w:r w:rsidRPr="000C45C0">
        <w:rPr>
          <w:rFonts w:ascii="Times New Roman" w:hAnsi="Times New Roman" w:cs="Times New Roman"/>
        </w:rPr>
        <w:t>Age limit</w:t>
      </w:r>
      <w:r w:rsidRPr="000C45C0">
        <w:rPr>
          <w:rFonts w:ascii="Times New Roman" w:hAnsi="Times New Roman" w:cs="Times New Roman"/>
        </w:rPr>
        <w:tab/>
        <w:t>-</w:t>
      </w:r>
      <w:r w:rsidRPr="000C45C0">
        <w:rPr>
          <w:rFonts w:ascii="Times New Roman" w:hAnsi="Times New Roman" w:cs="Times New Roman"/>
        </w:rPr>
        <w:tab/>
        <w:t>Not exceeding 40 years.</w:t>
      </w:r>
    </w:p>
    <w:p w:rsidR="001B105D" w:rsidRPr="000C45C0" w:rsidRDefault="001B105D" w:rsidP="001B105D">
      <w:pPr>
        <w:ind w:left="414" w:right="-613" w:firstLine="720"/>
        <w:jc w:val="both"/>
        <w:rPr>
          <w:rFonts w:ascii="Times New Roman" w:hAnsi="Times New Roman" w:cs="Times New Roman"/>
          <w:b/>
          <w:u w:val="single"/>
        </w:rPr>
      </w:pPr>
      <w:r w:rsidRPr="000C45C0">
        <w:rPr>
          <w:rFonts w:ascii="Times New Roman" w:hAnsi="Times New Roman" w:cs="Times New Roman"/>
          <w:b/>
          <w:u w:val="single"/>
        </w:rPr>
        <w:t>Closing Date:</w:t>
      </w:r>
    </w:p>
    <w:p w:rsidR="001B105D" w:rsidRPr="000C45C0" w:rsidRDefault="001B105D" w:rsidP="001B105D">
      <w:pPr>
        <w:ind w:left="1134" w:right="-613"/>
        <w:jc w:val="both"/>
        <w:rPr>
          <w:rFonts w:ascii="Times New Roman" w:hAnsi="Times New Roman" w:cs="Times New Roman"/>
        </w:rPr>
      </w:pPr>
      <w:r w:rsidRPr="000C45C0">
        <w:rPr>
          <w:rFonts w:ascii="Times New Roman" w:hAnsi="Times New Roman" w:cs="Times New Roman"/>
        </w:rPr>
        <w:tab/>
      </w:r>
      <w:r w:rsidRPr="000C45C0">
        <w:rPr>
          <w:rFonts w:ascii="Times New Roman" w:hAnsi="Times New Roman" w:cs="Times New Roman"/>
        </w:rPr>
        <w:tab/>
        <w:t>Application in the prescribed proforma should be submitted to the Director (Admn.),  C.V Mess, Janpath, New Delhi 110 001</w:t>
      </w:r>
      <w:r w:rsidR="00675604">
        <w:rPr>
          <w:rFonts w:ascii="Times New Roman" w:hAnsi="Times New Roman" w:cs="Times New Roman"/>
          <w:sz w:val="24"/>
          <w:szCs w:val="24"/>
        </w:rPr>
        <w:t xml:space="preserve">. </w:t>
      </w:r>
      <w:r w:rsidR="00675604" w:rsidRPr="00BB57DD">
        <w:rPr>
          <w:rFonts w:ascii="Times New Roman" w:hAnsi="Times New Roman" w:cs="Times New Roman"/>
          <w:sz w:val="24"/>
          <w:szCs w:val="24"/>
        </w:rPr>
        <w:t>Last date for receiving of applications is 31 March 2021.</w:t>
      </w:r>
      <w:r w:rsidR="00675604">
        <w:rPr>
          <w:rFonts w:ascii="Times New Roman" w:hAnsi="Times New Roman" w:cs="Times New Roman"/>
          <w:sz w:val="24"/>
          <w:szCs w:val="24"/>
        </w:rPr>
        <w:t xml:space="preserve"> </w:t>
      </w:r>
      <w:r w:rsidRPr="000C45C0">
        <w:rPr>
          <w:rFonts w:ascii="Times New Roman" w:hAnsi="Times New Roman" w:cs="Times New Roman"/>
        </w:rPr>
        <w:t>Only eligible candidates will be allowed to appear in the interview.</w:t>
      </w:r>
    </w:p>
    <w:p w:rsidR="001B105D" w:rsidRPr="000C45C0" w:rsidRDefault="001B105D" w:rsidP="001B105D">
      <w:pPr>
        <w:ind w:left="1134" w:right="-613"/>
        <w:jc w:val="both"/>
        <w:rPr>
          <w:rFonts w:ascii="Times New Roman" w:hAnsi="Times New Roman" w:cs="Times New Roman"/>
        </w:rPr>
      </w:pPr>
      <w:r w:rsidRPr="000C45C0">
        <w:rPr>
          <w:rFonts w:ascii="Times New Roman" w:hAnsi="Times New Roman" w:cs="Times New Roman"/>
        </w:rPr>
        <w:tab/>
      </w:r>
      <w:r w:rsidRPr="000C45C0">
        <w:rPr>
          <w:rFonts w:ascii="Times New Roman" w:hAnsi="Times New Roman" w:cs="Times New Roman"/>
        </w:rPr>
        <w:tab/>
        <w:t>The IGNCA reserves the right to reject any or all applications without assigning any reason.  The decision of the IGNCA regarding selection of applicants for interview and/or engagement shall be final and binding.</w:t>
      </w:r>
    </w:p>
    <w:p w:rsidR="001B105D" w:rsidRPr="000C45C0" w:rsidRDefault="001B105D" w:rsidP="001B105D">
      <w:pPr>
        <w:spacing w:after="0" w:line="240" w:lineRule="auto"/>
        <w:ind w:left="1134" w:right="-613"/>
        <w:jc w:val="right"/>
        <w:rPr>
          <w:rFonts w:ascii="Times New Roman" w:hAnsi="Times New Roman" w:cs="Times New Roman"/>
        </w:rPr>
      </w:pPr>
    </w:p>
    <w:p w:rsidR="001B105D" w:rsidRPr="000C45C0" w:rsidRDefault="001B105D" w:rsidP="001B105D">
      <w:pPr>
        <w:spacing w:after="0" w:line="240" w:lineRule="auto"/>
        <w:ind w:left="1134" w:right="-613"/>
        <w:jc w:val="right"/>
        <w:rPr>
          <w:rFonts w:ascii="Times New Roman" w:hAnsi="Times New Roman" w:cs="Times New Roman"/>
        </w:rPr>
      </w:pPr>
      <w:r w:rsidRPr="000C45C0">
        <w:rPr>
          <w:rFonts w:ascii="Times New Roman" w:hAnsi="Times New Roman" w:cs="Times New Roman"/>
        </w:rPr>
        <w:t>Director (Admn.)</w:t>
      </w:r>
    </w:p>
    <w:p w:rsidR="001B105D" w:rsidRPr="000C45C0" w:rsidRDefault="001B105D" w:rsidP="001B105D">
      <w:pPr>
        <w:spacing w:after="0" w:line="240" w:lineRule="auto"/>
        <w:ind w:left="1134" w:right="-613"/>
        <w:jc w:val="right"/>
        <w:rPr>
          <w:rFonts w:ascii="Times New Roman" w:hAnsi="Times New Roman" w:cs="Times New Roman"/>
        </w:rPr>
      </w:pPr>
      <w:r w:rsidRPr="000C45C0">
        <w:rPr>
          <w:rFonts w:ascii="Times New Roman" w:hAnsi="Times New Roman" w:cs="Times New Roman"/>
        </w:rPr>
        <w:t>IGNCA</w:t>
      </w:r>
    </w:p>
    <w:p w:rsidR="007F7243" w:rsidRDefault="007F7243"/>
    <w:p w:rsidR="0006132E" w:rsidRDefault="0006132E"/>
    <w:p w:rsidR="0006132E" w:rsidRDefault="0006132E"/>
    <w:p w:rsidR="0006132E" w:rsidRPr="00DF6D95" w:rsidRDefault="0006132E" w:rsidP="0006132E">
      <w:pPr>
        <w:spacing w:after="0"/>
        <w:jc w:val="center"/>
        <w:rPr>
          <w:rFonts w:ascii="Times New Roman" w:hAnsi="Times New Roman"/>
          <w:b/>
          <w:bCs/>
          <w:sz w:val="24"/>
          <w:szCs w:val="24"/>
        </w:rPr>
      </w:pPr>
      <w:r w:rsidRPr="00DF6D95">
        <w:rPr>
          <w:rFonts w:ascii="Times New Roman" w:hAnsi="Times New Roman"/>
          <w:b/>
          <w:bCs/>
          <w:sz w:val="24"/>
          <w:szCs w:val="24"/>
        </w:rPr>
        <w:t>INDIRA GANDHI NATIONAL CENTRE FOR THE ARTS</w:t>
      </w:r>
    </w:p>
    <w:p w:rsidR="0006132E" w:rsidRPr="00DF6D95" w:rsidRDefault="0006132E" w:rsidP="0006132E">
      <w:pPr>
        <w:spacing w:after="0"/>
        <w:jc w:val="center"/>
        <w:rPr>
          <w:rFonts w:ascii="Times New Roman" w:hAnsi="Times New Roman"/>
          <w:b/>
          <w:bCs/>
          <w:sz w:val="24"/>
          <w:szCs w:val="24"/>
        </w:rPr>
      </w:pPr>
    </w:p>
    <w:p w:rsidR="0006132E" w:rsidRPr="0060007A" w:rsidRDefault="0006132E" w:rsidP="0006132E">
      <w:pPr>
        <w:ind w:left="720" w:right="-613" w:firstLine="720"/>
        <w:rPr>
          <w:rFonts w:ascii="Times New Roman" w:hAnsi="Times New Roman"/>
          <w:sz w:val="24"/>
          <w:szCs w:val="24"/>
          <w:u w:val="single"/>
        </w:rPr>
      </w:pPr>
      <w:r w:rsidRPr="0060007A">
        <w:rPr>
          <w:rFonts w:ascii="Times New Roman" w:hAnsi="Times New Roman"/>
          <w:b/>
          <w:sz w:val="24"/>
          <w:szCs w:val="24"/>
        </w:rPr>
        <w:t xml:space="preserve">          </w:t>
      </w:r>
      <w:r w:rsidRPr="0060007A">
        <w:rPr>
          <w:rFonts w:ascii="Times New Roman" w:hAnsi="Times New Roman"/>
          <w:b/>
          <w:sz w:val="24"/>
          <w:szCs w:val="24"/>
          <w:u w:val="single"/>
        </w:rPr>
        <w:t>Application form for the post of Editor</w:t>
      </w:r>
    </w:p>
    <w:tbl>
      <w:tblPr>
        <w:tblpPr w:leftFromText="180" w:rightFromText="18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06132E" w:rsidRPr="00DF6D95" w:rsidTr="00992932">
        <w:trPr>
          <w:trHeight w:val="1488"/>
        </w:trPr>
        <w:tc>
          <w:tcPr>
            <w:tcW w:w="1417" w:type="dxa"/>
            <w:tcBorders>
              <w:top w:val="single" w:sz="4" w:space="0" w:color="auto"/>
              <w:left w:val="single" w:sz="4" w:space="0" w:color="auto"/>
              <w:bottom w:val="single" w:sz="4" w:space="0" w:color="auto"/>
              <w:right w:val="single" w:sz="4" w:space="0" w:color="auto"/>
            </w:tcBorders>
            <w:hideMark/>
          </w:tcPr>
          <w:p w:rsidR="0006132E" w:rsidRPr="00DF6D95" w:rsidRDefault="0006132E" w:rsidP="00992932">
            <w:pPr>
              <w:pStyle w:val="NoSpacing"/>
              <w:spacing w:line="276" w:lineRule="auto"/>
              <w:jc w:val="both"/>
              <w:rPr>
                <w:rFonts w:ascii="Times New Roman" w:hAnsi="Times New Roman"/>
                <w:sz w:val="24"/>
                <w:szCs w:val="24"/>
              </w:rPr>
            </w:pPr>
            <w:r w:rsidRPr="00DF6D95">
              <w:rPr>
                <w:rFonts w:ascii="Times New Roman" w:hAnsi="Times New Roman"/>
                <w:sz w:val="24"/>
                <w:szCs w:val="24"/>
              </w:rPr>
              <w:t>Recent</w:t>
            </w:r>
          </w:p>
          <w:p w:rsidR="0006132E" w:rsidRPr="00DF6D95" w:rsidRDefault="0006132E" w:rsidP="00992932">
            <w:pPr>
              <w:pStyle w:val="NoSpacing"/>
              <w:spacing w:line="276" w:lineRule="auto"/>
              <w:jc w:val="both"/>
              <w:rPr>
                <w:rFonts w:ascii="Times New Roman" w:hAnsi="Times New Roman"/>
                <w:sz w:val="24"/>
                <w:szCs w:val="24"/>
              </w:rPr>
            </w:pPr>
            <w:r w:rsidRPr="00DF6D95">
              <w:rPr>
                <w:rFonts w:ascii="Times New Roman" w:hAnsi="Times New Roman"/>
                <w:sz w:val="24"/>
                <w:szCs w:val="24"/>
              </w:rPr>
              <w:t>Passport size</w:t>
            </w:r>
          </w:p>
          <w:p w:rsidR="0006132E" w:rsidRPr="00DF6D95" w:rsidRDefault="0006132E" w:rsidP="00992932">
            <w:pPr>
              <w:pStyle w:val="NoSpacing"/>
              <w:spacing w:line="276" w:lineRule="auto"/>
              <w:jc w:val="both"/>
              <w:rPr>
                <w:rFonts w:ascii="Times New Roman" w:hAnsi="Times New Roman"/>
                <w:sz w:val="24"/>
                <w:szCs w:val="24"/>
              </w:rPr>
            </w:pPr>
            <w:r w:rsidRPr="00DF6D95">
              <w:rPr>
                <w:rFonts w:ascii="Times New Roman" w:hAnsi="Times New Roman"/>
                <w:sz w:val="24"/>
                <w:szCs w:val="24"/>
              </w:rPr>
              <w:t>Photograph</w:t>
            </w:r>
          </w:p>
        </w:tc>
      </w:tr>
    </w:tbl>
    <w:p w:rsidR="0006132E" w:rsidRPr="00DF6D95" w:rsidRDefault="0006132E" w:rsidP="0006132E">
      <w:pPr>
        <w:jc w:val="both"/>
        <w:rPr>
          <w:rFonts w:ascii="Times New Roman" w:eastAsia="Calibri" w:hAnsi="Times New Roman"/>
          <w:sz w:val="24"/>
          <w:szCs w:val="24"/>
          <w:lang w:val="en-US" w:eastAsia="en-US"/>
        </w:rPr>
      </w:pPr>
      <w:r w:rsidRPr="00DF6D95">
        <w:rPr>
          <w:rFonts w:ascii="Times New Roman" w:eastAsia="Calibri" w:hAnsi="Times New Roman"/>
          <w:sz w:val="24"/>
          <w:szCs w:val="24"/>
          <w:lang w:val="en-US" w:eastAsia="en-US"/>
        </w:rPr>
        <w:br w:type="textWrapping" w:clear="all"/>
      </w:r>
    </w:p>
    <w:p w:rsidR="0006132E" w:rsidRPr="00DF6D95" w:rsidRDefault="0006132E" w:rsidP="0006132E">
      <w:pPr>
        <w:pStyle w:val="ListParagraph"/>
        <w:numPr>
          <w:ilvl w:val="0"/>
          <w:numId w:val="3"/>
        </w:numPr>
        <w:spacing w:after="0"/>
        <w:ind w:left="0"/>
        <w:jc w:val="both"/>
        <w:rPr>
          <w:rFonts w:ascii="Times New Roman" w:hAnsi="Times New Roman"/>
          <w:sz w:val="24"/>
          <w:szCs w:val="24"/>
        </w:rPr>
      </w:pPr>
      <w:r w:rsidRPr="00DF6D95">
        <w:rPr>
          <w:rFonts w:ascii="Times New Roman" w:hAnsi="Times New Roman"/>
          <w:sz w:val="24"/>
          <w:szCs w:val="24"/>
        </w:rPr>
        <w:t>Name &amp; Address (in block letters)</w:t>
      </w:r>
      <w:r w:rsidRPr="00DF6D95">
        <w:rPr>
          <w:rFonts w:ascii="Times New Roman" w:hAnsi="Times New Roman"/>
          <w:sz w:val="24"/>
          <w:szCs w:val="24"/>
        </w:rPr>
        <w:tab/>
      </w:r>
      <w:r w:rsidRPr="00DF6D95">
        <w:rPr>
          <w:rFonts w:ascii="Times New Roman" w:hAnsi="Times New Roman"/>
          <w:sz w:val="24"/>
          <w:szCs w:val="24"/>
        </w:rPr>
        <w:tab/>
        <w:t>:</w:t>
      </w:r>
    </w:p>
    <w:p w:rsidR="0006132E" w:rsidRPr="00DF6D95" w:rsidRDefault="0006132E" w:rsidP="0006132E">
      <w:pPr>
        <w:pStyle w:val="ListParagraph"/>
        <w:numPr>
          <w:ilvl w:val="0"/>
          <w:numId w:val="3"/>
        </w:numPr>
        <w:spacing w:after="0"/>
        <w:ind w:left="0"/>
        <w:jc w:val="both"/>
        <w:rPr>
          <w:rFonts w:ascii="Times New Roman" w:hAnsi="Times New Roman"/>
          <w:sz w:val="24"/>
          <w:szCs w:val="24"/>
        </w:rPr>
      </w:pPr>
      <w:r w:rsidRPr="00DF6D95">
        <w:rPr>
          <w:rFonts w:ascii="Times New Roman" w:hAnsi="Times New Roman"/>
          <w:sz w:val="24"/>
          <w:szCs w:val="24"/>
        </w:rPr>
        <w:t>Father’s Name</w:t>
      </w:r>
      <w:r w:rsidRPr="00DF6D95">
        <w:rPr>
          <w:rFonts w:ascii="Times New Roman" w:hAnsi="Times New Roman"/>
          <w:sz w:val="24"/>
          <w:szCs w:val="24"/>
        </w:rPr>
        <w:tab/>
      </w:r>
      <w:r w:rsidRPr="00DF6D95">
        <w:rPr>
          <w:rFonts w:ascii="Times New Roman" w:hAnsi="Times New Roman"/>
          <w:sz w:val="24"/>
          <w:szCs w:val="24"/>
        </w:rPr>
        <w:tab/>
      </w:r>
      <w:r w:rsidRPr="00DF6D95">
        <w:rPr>
          <w:rFonts w:ascii="Times New Roman" w:hAnsi="Times New Roman"/>
          <w:sz w:val="24"/>
          <w:szCs w:val="24"/>
        </w:rPr>
        <w:tab/>
      </w:r>
      <w:r w:rsidRPr="00DF6D95">
        <w:rPr>
          <w:rFonts w:ascii="Times New Roman" w:hAnsi="Times New Roman"/>
          <w:sz w:val="24"/>
          <w:szCs w:val="24"/>
        </w:rPr>
        <w:tab/>
      </w:r>
      <w:r w:rsidRPr="00DF6D95">
        <w:rPr>
          <w:rFonts w:ascii="Times New Roman" w:hAnsi="Times New Roman"/>
          <w:sz w:val="24"/>
          <w:szCs w:val="24"/>
        </w:rPr>
        <w:tab/>
        <w:t>:</w:t>
      </w:r>
    </w:p>
    <w:p w:rsidR="0006132E" w:rsidRDefault="0006132E" w:rsidP="0006132E">
      <w:pPr>
        <w:pStyle w:val="ListParagraph"/>
        <w:numPr>
          <w:ilvl w:val="0"/>
          <w:numId w:val="3"/>
        </w:numPr>
        <w:spacing w:after="0"/>
        <w:ind w:left="0"/>
        <w:jc w:val="both"/>
        <w:rPr>
          <w:rFonts w:ascii="Times New Roman" w:hAnsi="Times New Roman"/>
          <w:sz w:val="24"/>
          <w:szCs w:val="24"/>
        </w:rPr>
      </w:pPr>
      <w:r w:rsidRPr="00DF6D95">
        <w:rPr>
          <w:rFonts w:ascii="Times New Roman" w:hAnsi="Times New Roman"/>
          <w:sz w:val="24"/>
          <w:szCs w:val="24"/>
        </w:rPr>
        <w:t>Date of Birth (in Christian era)</w:t>
      </w:r>
      <w:r w:rsidRPr="00DF6D95">
        <w:rPr>
          <w:rFonts w:ascii="Times New Roman" w:hAnsi="Times New Roman"/>
          <w:sz w:val="24"/>
          <w:szCs w:val="24"/>
        </w:rPr>
        <w:tab/>
      </w:r>
      <w:r w:rsidRPr="00DF6D95">
        <w:rPr>
          <w:rFonts w:ascii="Times New Roman" w:hAnsi="Times New Roman"/>
          <w:sz w:val="24"/>
          <w:szCs w:val="24"/>
        </w:rPr>
        <w:tab/>
        <w:t>:</w:t>
      </w:r>
    </w:p>
    <w:p w:rsidR="0006132E" w:rsidRPr="00DF6D95" w:rsidRDefault="0006132E" w:rsidP="0006132E">
      <w:pPr>
        <w:pStyle w:val="ListParagraph"/>
        <w:numPr>
          <w:ilvl w:val="0"/>
          <w:numId w:val="3"/>
        </w:numPr>
        <w:spacing w:after="0"/>
        <w:ind w:left="0"/>
        <w:jc w:val="both"/>
        <w:rPr>
          <w:rFonts w:ascii="Times New Roman" w:hAnsi="Times New Roman"/>
          <w:sz w:val="24"/>
          <w:szCs w:val="24"/>
        </w:rPr>
      </w:pPr>
      <w:r w:rsidRPr="00DF6D95">
        <w:rPr>
          <w:rFonts w:ascii="Times New Roman" w:hAnsi="Times New Roman"/>
          <w:sz w:val="24"/>
          <w:szCs w:val="24"/>
        </w:rPr>
        <w:t>Address for correspondence with</w:t>
      </w:r>
      <w:r w:rsidRPr="00DF6D95">
        <w:rPr>
          <w:rFonts w:ascii="Times New Roman" w:hAnsi="Times New Roman"/>
          <w:sz w:val="24"/>
          <w:szCs w:val="24"/>
        </w:rPr>
        <w:tab/>
      </w:r>
      <w:r w:rsidRPr="00DF6D95">
        <w:rPr>
          <w:rFonts w:ascii="Times New Roman" w:hAnsi="Times New Roman"/>
          <w:sz w:val="24"/>
          <w:szCs w:val="24"/>
        </w:rPr>
        <w:tab/>
        <w:t>:</w:t>
      </w:r>
    </w:p>
    <w:p w:rsidR="0006132E" w:rsidRPr="00DF6D95" w:rsidRDefault="0006132E" w:rsidP="0006132E">
      <w:pPr>
        <w:pStyle w:val="ListParagraph"/>
        <w:ind w:left="0"/>
        <w:jc w:val="both"/>
        <w:rPr>
          <w:rFonts w:ascii="Times New Roman" w:hAnsi="Times New Roman"/>
          <w:sz w:val="24"/>
          <w:szCs w:val="24"/>
        </w:rPr>
      </w:pPr>
      <w:r w:rsidRPr="00DF6D95">
        <w:rPr>
          <w:rFonts w:ascii="Times New Roman" w:hAnsi="Times New Roman"/>
          <w:sz w:val="24"/>
          <w:szCs w:val="24"/>
        </w:rPr>
        <w:t>Ph Nos. Office/Res./Mobile</w:t>
      </w:r>
      <w:r>
        <w:rPr>
          <w:rFonts w:ascii="Times New Roman" w:hAnsi="Times New Roman"/>
          <w:sz w:val="24"/>
          <w:szCs w:val="24"/>
        </w:rPr>
        <w:t>/E-mail</w:t>
      </w:r>
    </w:p>
    <w:p w:rsidR="0006132E" w:rsidRPr="00DF6D95" w:rsidRDefault="0006132E" w:rsidP="0006132E">
      <w:pPr>
        <w:pStyle w:val="ListParagraph"/>
        <w:ind w:left="0"/>
        <w:jc w:val="both"/>
        <w:rPr>
          <w:rFonts w:ascii="Times New Roman" w:hAnsi="Times New Roman"/>
          <w:sz w:val="24"/>
          <w:szCs w:val="24"/>
        </w:rPr>
      </w:pPr>
    </w:p>
    <w:p w:rsidR="0006132E" w:rsidRPr="00DF6D95" w:rsidRDefault="0006132E" w:rsidP="0006132E">
      <w:pPr>
        <w:pStyle w:val="ListParagraph"/>
        <w:numPr>
          <w:ilvl w:val="0"/>
          <w:numId w:val="3"/>
        </w:numPr>
        <w:spacing w:after="0" w:line="240" w:lineRule="auto"/>
        <w:ind w:left="0"/>
        <w:jc w:val="both"/>
        <w:rPr>
          <w:rFonts w:ascii="Times New Roman" w:hAnsi="Times New Roman"/>
          <w:sz w:val="24"/>
          <w:szCs w:val="24"/>
        </w:rPr>
      </w:pPr>
      <w:r w:rsidRPr="00DF6D95">
        <w:rPr>
          <w:rFonts w:ascii="Times New Roman" w:hAnsi="Times New Roman"/>
          <w:sz w:val="24"/>
          <w:szCs w:val="24"/>
        </w:rPr>
        <w:t>Address (Permanent)</w:t>
      </w:r>
      <w:r w:rsidRPr="00DF6D95">
        <w:rPr>
          <w:rFonts w:ascii="Times New Roman" w:hAnsi="Times New Roman"/>
          <w:sz w:val="24"/>
          <w:szCs w:val="24"/>
        </w:rPr>
        <w:tab/>
      </w:r>
      <w:r w:rsidRPr="00DF6D95">
        <w:rPr>
          <w:rFonts w:ascii="Times New Roman" w:hAnsi="Times New Roman"/>
          <w:sz w:val="24"/>
          <w:szCs w:val="24"/>
        </w:rPr>
        <w:tab/>
      </w:r>
      <w:r w:rsidRPr="00DF6D95">
        <w:rPr>
          <w:rFonts w:ascii="Times New Roman" w:hAnsi="Times New Roman"/>
          <w:sz w:val="24"/>
          <w:szCs w:val="24"/>
        </w:rPr>
        <w:tab/>
      </w:r>
      <w:r w:rsidRPr="00DF6D95">
        <w:rPr>
          <w:rFonts w:ascii="Times New Roman" w:hAnsi="Times New Roman"/>
          <w:sz w:val="24"/>
          <w:szCs w:val="24"/>
        </w:rPr>
        <w:tab/>
        <w:t xml:space="preserve">:                                               </w:t>
      </w:r>
    </w:p>
    <w:p w:rsidR="0006132E" w:rsidRPr="00DF6D95" w:rsidRDefault="0006132E" w:rsidP="0006132E">
      <w:pPr>
        <w:pStyle w:val="ListParagraph"/>
        <w:ind w:left="0"/>
        <w:jc w:val="both"/>
        <w:rPr>
          <w:rFonts w:ascii="Times New Roman" w:hAnsi="Times New Roman"/>
          <w:sz w:val="24"/>
          <w:szCs w:val="24"/>
        </w:rPr>
      </w:pPr>
    </w:p>
    <w:p w:rsidR="0006132E" w:rsidRPr="00DF6D95" w:rsidRDefault="0006132E" w:rsidP="0006132E">
      <w:pPr>
        <w:pStyle w:val="ListParagraph"/>
        <w:ind w:left="0"/>
        <w:jc w:val="both"/>
        <w:rPr>
          <w:rFonts w:ascii="Times New Roman" w:hAnsi="Times New Roman"/>
          <w:sz w:val="24"/>
          <w:szCs w:val="24"/>
        </w:rPr>
      </w:pPr>
    </w:p>
    <w:p w:rsidR="0006132E" w:rsidRPr="00DF6D95" w:rsidRDefault="0006132E" w:rsidP="0006132E">
      <w:pPr>
        <w:jc w:val="both"/>
        <w:rPr>
          <w:rFonts w:ascii="Times New Roman" w:hAnsi="Times New Roman"/>
          <w:sz w:val="24"/>
          <w:szCs w:val="24"/>
        </w:rPr>
      </w:pPr>
    </w:p>
    <w:p w:rsidR="0006132E" w:rsidRPr="00DF6D95" w:rsidRDefault="0006132E" w:rsidP="0006132E">
      <w:pPr>
        <w:pStyle w:val="ListParagraph"/>
        <w:numPr>
          <w:ilvl w:val="0"/>
          <w:numId w:val="3"/>
        </w:numPr>
        <w:spacing w:after="0" w:line="240" w:lineRule="auto"/>
        <w:ind w:left="0"/>
        <w:jc w:val="both"/>
        <w:rPr>
          <w:rFonts w:ascii="Times New Roman" w:hAnsi="Times New Roman"/>
          <w:sz w:val="24"/>
          <w:szCs w:val="24"/>
        </w:rPr>
      </w:pPr>
      <w:r w:rsidRPr="00DF6D95">
        <w:rPr>
          <w:rFonts w:ascii="Times New Roman" w:hAnsi="Times New Roman"/>
          <w:sz w:val="24"/>
          <w:szCs w:val="24"/>
        </w:rPr>
        <w:t>Educational Qualifications (beginning with Matriculation, onwards) :</w:t>
      </w:r>
    </w:p>
    <w:p w:rsidR="0006132E" w:rsidRPr="00DF6D95" w:rsidRDefault="0006132E" w:rsidP="0006132E">
      <w:pPr>
        <w:pStyle w:val="ListParagraph"/>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20"/>
        <w:gridCol w:w="1855"/>
        <w:gridCol w:w="1807"/>
        <w:gridCol w:w="1888"/>
      </w:tblGrid>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Qualification</w:t>
            </w:r>
          </w:p>
        </w:tc>
        <w:tc>
          <w:tcPr>
            <w:tcW w:w="1915"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Year of passing</w:t>
            </w:r>
          </w:p>
        </w:tc>
        <w:tc>
          <w:tcPr>
            <w:tcW w:w="1915"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University/</w:t>
            </w:r>
          </w:p>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Institution</w:t>
            </w:r>
          </w:p>
        </w:tc>
        <w:tc>
          <w:tcPr>
            <w:tcW w:w="1915"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 of marks</w:t>
            </w: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Class/Division</w:t>
            </w:r>
          </w:p>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r>
    </w:tbl>
    <w:p w:rsidR="0006132E" w:rsidRPr="00DF6D95" w:rsidRDefault="0006132E" w:rsidP="0006132E">
      <w:pPr>
        <w:pStyle w:val="ListParagraph"/>
        <w:ind w:left="0"/>
        <w:jc w:val="both"/>
        <w:rPr>
          <w:rFonts w:ascii="Times New Roman" w:hAnsi="Times New Roman"/>
          <w:sz w:val="24"/>
          <w:szCs w:val="24"/>
        </w:rPr>
      </w:pPr>
    </w:p>
    <w:p w:rsidR="0006132E" w:rsidRPr="00DF6D95" w:rsidRDefault="0006132E" w:rsidP="0006132E">
      <w:pPr>
        <w:pStyle w:val="ListParagraph"/>
        <w:ind w:left="0"/>
        <w:jc w:val="both"/>
        <w:rPr>
          <w:rFonts w:ascii="Times New Roman" w:hAnsi="Times New Roman"/>
          <w:sz w:val="24"/>
          <w:szCs w:val="24"/>
        </w:rPr>
      </w:pPr>
    </w:p>
    <w:p w:rsidR="0006132E" w:rsidRPr="00DF6D95" w:rsidRDefault="0006132E" w:rsidP="0006132E">
      <w:pPr>
        <w:pStyle w:val="ListParagraph"/>
        <w:numPr>
          <w:ilvl w:val="0"/>
          <w:numId w:val="3"/>
        </w:numPr>
        <w:spacing w:after="0" w:line="240" w:lineRule="auto"/>
        <w:ind w:left="0"/>
        <w:jc w:val="both"/>
        <w:rPr>
          <w:rFonts w:ascii="Times New Roman" w:hAnsi="Times New Roman"/>
          <w:sz w:val="24"/>
          <w:szCs w:val="24"/>
        </w:rPr>
      </w:pPr>
      <w:r w:rsidRPr="00DF6D95">
        <w:rPr>
          <w:rFonts w:ascii="Times New Roman" w:hAnsi="Times New Roman"/>
          <w:sz w:val="24"/>
          <w:szCs w:val="24"/>
        </w:rPr>
        <w:t>Please state clearly whether in the light of entries made by you above, you meet the requirement of the post :</w:t>
      </w:r>
    </w:p>
    <w:p w:rsidR="0006132E" w:rsidRDefault="0006132E" w:rsidP="0006132E">
      <w:pPr>
        <w:jc w:val="both"/>
        <w:rPr>
          <w:rFonts w:ascii="Times New Roman" w:hAnsi="Times New Roman"/>
          <w:sz w:val="24"/>
          <w:szCs w:val="24"/>
        </w:rPr>
      </w:pPr>
    </w:p>
    <w:p w:rsidR="0006132E" w:rsidRDefault="0006132E" w:rsidP="0006132E">
      <w:pPr>
        <w:jc w:val="both"/>
        <w:rPr>
          <w:rFonts w:ascii="Times New Roman" w:hAnsi="Times New Roman"/>
          <w:sz w:val="24"/>
          <w:szCs w:val="24"/>
        </w:rPr>
      </w:pPr>
    </w:p>
    <w:p w:rsidR="0006132E" w:rsidRDefault="0006132E" w:rsidP="0006132E">
      <w:pPr>
        <w:jc w:val="both"/>
        <w:rPr>
          <w:rFonts w:ascii="Times New Roman" w:hAnsi="Times New Roman"/>
          <w:sz w:val="24"/>
          <w:szCs w:val="24"/>
        </w:rPr>
      </w:pPr>
    </w:p>
    <w:p w:rsidR="0006132E" w:rsidRPr="00DF6D95" w:rsidRDefault="0006132E" w:rsidP="0006132E">
      <w:pPr>
        <w:jc w:val="both"/>
        <w:rPr>
          <w:rFonts w:ascii="Times New Roman" w:hAnsi="Times New Roman"/>
          <w:sz w:val="24"/>
          <w:szCs w:val="24"/>
        </w:rPr>
      </w:pPr>
    </w:p>
    <w:p w:rsidR="0006132E" w:rsidRPr="00DF6D95" w:rsidRDefault="0006132E" w:rsidP="0006132E">
      <w:pPr>
        <w:pStyle w:val="ListParagraph"/>
        <w:numPr>
          <w:ilvl w:val="0"/>
          <w:numId w:val="3"/>
        </w:numPr>
        <w:spacing w:after="0" w:line="240" w:lineRule="auto"/>
        <w:ind w:left="0"/>
        <w:jc w:val="both"/>
        <w:rPr>
          <w:rFonts w:ascii="Times New Roman" w:hAnsi="Times New Roman"/>
          <w:sz w:val="24"/>
          <w:szCs w:val="24"/>
        </w:rPr>
      </w:pPr>
      <w:r w:rsidRPr="00DF6D95">
        <w:rPr>
          <w:rFonts w:ascii="Times New Roman" w:hAnsi="Times New Roman"/>
          <w:sz w:val="24"/>
          <w:szCs w:val="24"/>
        </w:rPr>
        <w:t>Details of Employment, in chronological order, enclose a separate sheet duly authenticated by your signature, if the space below is insufficient</w:t>
      </w:r>
      <w:r>
        <w:rPr>
          <w:rFonts w:ascii="Times New Roman" w:hAnsi="Times New Roman"/>
          <w:sz w:val="24"/>
          <w:szCs w:val="24"/>
        </w:rPr>
        <w:t>:</w:t>
      </w:r>
    </w:p>
    <w:p w:rsidR="0006132E" w:rsidRPr="00DF6D95" w:rsidRDefault="0006132E" w:rsidP="0006132E">
      <w:pPr>
        <w:pStyle w:val="ListParagraph"/>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172"/>
        <w:gridCol w:w="935"/>
        <w:gridCol w:w="984"/>
        <w:gridCol w:w="1625"/>
        <w:gridCol w:w="2003"/>
      </w:tblGrid>
      <w:tr w:rsidR="0006132E" w:rsidRPr="00DF6D95" w:rsidTr="00992932">
        <w:tc>
          <w:tcPr>
            <w:tcW w:w="2523"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Office/</w:t>
            </w:r>
          </w:p>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Institution/Organization</w:t>
            </w:r>
          </w:p>
        </w:tc>
        <w:tc>
          <w:tcPr>
            <w:tcW w:w="1172"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Post held</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06132E" w:rsidRDefault="0006132E" w:rsidP="00992932">
            <w:pPr>
              <w:pStyle w:val="ListParagraph"/>
              <w:ind w:left="0"/>
              <w:jc w:val="center"/>
              <w:rPr>
                <w:rFonts w:ascii="Times New Roman" w:hAnsi="Times New Roman"/>
                <w:sz w:val="24"/>
                <w:szCs w:val="24"/>
              </w:rPr>
            </w:pPr>
            <w:r>
              <w:rPr>
                <w:rFonts w:ascii="Times New Roman" w:hAnsi="Times New Roman"/>
                <w:sz w:val="24"/>
                <w:szCs w:val="24"/>
              </w:rPr>
              <w:t>Experience</w:t>
            </w:r>
          </w:p>
          <w:p w:rsidR="0006132E"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r>
              <w:rPr>
                <w:rFonts w:ascii="Times New Roman" w:hAnsi="Times New Roman"/>
                <w:sz w:val="24"/>
                <w:szCs w:val="24"/>
              </w:rPr>
              <w:t xml:space="preserve">From                </w:t>
            </w:r>
            <w:r w:rsidRPr="00DF6D95">
              <w:rPr>
                <w:rFonts w:ascii="Times New Roman" w:hAnsi="Times New Roman"/>
                <w:sz w:val="24"/>
                <w:szCs w:val="24"/>
              </w:rPr>
              <w:t xml:space="preserve"> To</w:t>
            </w:r>
          </w:p>
        </w:tc>
        <w:tc>
          <w:tcPr>
            <w:tcW w:w="1625" w:type="dxa"/>
            <w:tcBorders>
              <w:top w:val="single" w:sz="4" w:space="0" w:color="000000"/>
              <w:left w:val="single" w:sz="4" w:space="0" w:color="000000"/>
              <w:bottom w:val="single" w:sz="4" w:space="0" w:color="000000"/>
              <w:right w:val="single" w:sz="4" w:space="0" w:color="000000"/>
            </w:tcBorders>
          </w:tcPr>
          <w:p w:rsidR="0006132E" w:rsidRPr="00185FEF" w:rsidRDefault="0006132E" w:rsidP="00992932">
            <w:pPr>
              <w:pStyle w:val="ListParagraph"/>
              <w:ind w:left="0"/>
              <w:jc w:val="both"/>
              <w:rPr>
                <w:rFonts w:ascii="Times New Roman" w:hAnsi="Times New Roman"/>
                <w:sz w:val="24"/>
                <w:szCs w:val="24"/>
              </w:rPr>
            </w:pPr>
            <w:r w:rsidRPr="00185FEF">
              <w:rPr>
                <w:rFonts w:ascii="Times New Roman" w:eastAsia="Arial Unicode MS" w:hAnsi="Times New Roman"/>
                <w:sz w:val="24"/>
                <w:szCs w:val="24"/>
              </w:rPr>
              <w:t>Basic pay and pay scale/pay band held</w:t>
            </w:r>
          </w:p>
        </w:tc>
        <w:tc>
          <w:tcPr>
            <w:tcW w:w="2003" w:type="dxa"/>
            <w:tcBorders>
              <w:top w:val="single" w:sz="4" w:space="0" w:color="000000"/>
              <w:left w:val="single" w:sz="4" w:space="0" w:color="000000"/>
              <w:bottom w:val="single" w:sz="4" w:space="0" w:color="000000"/>
              <w:right w:val="single" w:sz="4" w:space="0" w:color="000000"/>
            </w:tcBorders>
            <w:hideMark/>
          </w:tcPr>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Nature of duties</w:t>
            </w:r>
          </w:p>
          <w:p w:rsidR="0006132E" w:rsidRPr="00DF6D95" w:rsidRDefault="0006132E" w:rsidP="00992932">
            <w:pPr>
              <w:pStyle w:val="ListParagraph"/>
              <w:ind w:left="0"/>
              <w:jc w:val="both"/>
              <w:rPr>
                <w:rFonts w:ascii="Times New Roman" w:hAnsi="Times New Roman"/>
                <w:sz w:val="24"/>
                <w:szCs w:val="24"/>
              </w:rPr>
            </w:pPr>
            <w:r w:rsidRPr="00DF6D95">
              <w:rPr>
                <w:rFonts w:ascii="Times New Roman" w:hAnsi="Times New Roman"/>
                <w:sz w:val="24"/>
                <w:szCs w:val="24"/>
              </w:rPr>
              <w:t>In detail (attach Separate sheets,  If required)</w:t>
            </w:r>
          </w:p>
        </w:tc>
      </w:tr>
      <w:tr w:rsidR="0006132E" w:rsidRPr="00DF6D95" w:rsidTr="00992932">
        <w:tc>
          <w:tcPr>
            <w:tcW w:w="2523"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auto"/>
            </w:tcBorders>
          </w:tcPr>
          <w:p w:rsidR="0006132E" w:rsidRPr="00DF6D95" w:rsidRDefault="0006132E" w:rsidP="00992932">
            <w:pPr>
              <w:pStyle w:val="ListParagraph"/>
              <w:ind w:left="0"/>
              <w:jc w:val="both"/>
              <w:rPr>
                <w:rFonts w:ascii="Times New Roman" w:hAnsi="Times New Roman"/>
                <w:sz w:val="24"/>
                <w:szCs w:val="24"/>
              </w:rPr>
            </w:pPr>
          </w:p>
        </w:tc>
        <w:tc>
          <w:tcPr>
            <w:tcW w:w="984" w:type="dxa"/>
            <w:tcBorders>
              <w:top w:val="single" w:sz="4" w:space="0" w:color="000000"/>
              <w:left w:val="single" w:sz="4" w:space="0" w:color="auto"/>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6132E" w:rsidRDefault="0006132E" w:rsidP="00992932">
            <w:pPr>
              <w:pStyle w:val="ListParagraph"/>
              <w:ind w:left="0"/>
              <w:jc w:val="both"/>
              <w:rPr>
                <w:rFonts w:ascii="Times New Roman" w:hAnsi="Times New Roman"/>
                <w:sz w:val="24"/>
                <w:szCs w:val="24"/>
              </w:rPr>
            </w:pPr>
          </w:p>
          <w:p w:rsidR="0006132E"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2523"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auto"/>
            </w:tcBorders>
          </w:tcPr>
          <w:p w:rsidR="0006132E" w:rsidRPr="00DF6D95" w:rsidRDefault="0006132E" w:rsidP="00992932">
            <w:pPr>
              <w:pStyle w:val="ListParagraph"/>
              <w:ind w:left="0"/>
              <w:jc w:val="both"/>
              <w:rPr>
                <w:rFonts w:ascii="Times New Roman" w:hAnsi="Times New Roman"/>
                <w:sz w:val="24"/>
                <w:szCs w:val="24"/>
              </w:rPr>
            </w:pPr>
          </w:p>
        </w:tc>
        <w:tc>
          <w:tcPr>
            <w:tcW w:w="984" w:type="dxa"/>
            <w:tcBorders>
              <w:top w:val="single" w:sz="4" w:space="0" w:color="000000"/>
              <w:left w:val="single" w:sz="4" w:space="0" w:color="auto"/>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6132E" w:rsidRDefault="0006132E" w:rsidP="00992932">
            <w:pPr>
              <w:pStyle w:val="ListParagraph"/>
              <w:ind w:left="0"/>
              <w:jc w:val="both"/>
              <w:rPr>
                <w:rFonts w:ascii="Times New Roman" w:hAnsi="Times New Roman"/>
                <w:sz w:val="24"/>
                <w:szCs w:val="24"/>
              </w:rPr>
            </w:pPr>
          </w:p>
          <w:p w:rsidR="0006132E"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2523"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auto"/>
            </w:tcBorders>
          </w:tcPr>
          <w:p w:rsidR="0006132E" w:rsidRPr="00DF6D95" w:rsidRDefault="0006132E" w:rsidP="00992932">
            <w:pPr>
              <w:pStyle w:val="ListParagraph"/>
              <w:ind w:left="0"/>
              <w:jc w:val="both"/>
              <w:rPr>
                <w:rFonts w:ascii="Times New Roman" w:hAnsi="Times New Roman"/>
                <w:sz w:val="24"/>
                <w:szCs w:val="24"/>
              </w:rPr>
            </w:pPr>
          </w:p>
        </w:tc>
        <w:tc>
          <w:tcPr>
            <w:tcW w:w="984" w:type="dxa"/>
            <w:tcBorders>
              <w:top w:val="single" w:sz="4" w:space="0" w:color="000000"/>
              <w:left w:val="single" w:sz="4" w:space="0" w:color="auto"/>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06132E" w:rsidRDefault="0006132E" w:rsidP="00992932">
            <w:pPr>
              <w:pStyle w:val="ListParagraph"/>
              <w:ind w:left="0"/>
              <w:jc w:val="both"/>
              <w:rPr>
                <w:rFonts w:ascii="Times New Roman" w:hAnsi="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6132E" w:rsidRDefault="0006132E" w:rsidP="00992932">
            <w:pPr>
              <w:pStyle w:val="ListParagraph"/>
              <w:ind w:left="0"/>
              <w:jc w:val="both"/>
              <w:rPr>
                <w:rFonts w:ascii="Times New Roman" w:hAnsi="Times New Roman"/>
                <w:sz w:val="24"/>
                <w:szCs w:val="24"/>
              </w:rPr>
            </w:pPr>
          </w:p>
          <w:p w:rsidR="0006132E"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r>
      <w:tr w:rsidR="0006132E" w:rsidRPr="00DF6D95" w:rsidTr="00992932">
        <w:tc>
          <w:tcPr>
            <w:tcW w:w="2523"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auto"/>
            </w:tcBorders>
          </w:tcPr>
          <w:p w:rsidR="0006132E" w:rsidRPr="00DF6D95" w:rsidRDefault="0006132E" w:rsidP="00992932">
            <w:pPr>
              <w:pStyle w:val="ListParagraph"/>
              <w:ind w:left="0"/>
              <w:jc w:val="both"/>
              <w:rPr>
                <w:rFonts w:ascii="Times New Roman" w:hAnsi="Times New Roman"/>
                <w:sz w:val="24"/>
                <w:szCs w:val="24"/>
              </w:rPr>
            </w:pPr>
          </w:p>
        </w:tc>
        <w:tc>
          <w:tcPr>
            <w:tcW w:w="984" w:type="dxa"/>
            <w:tcBorders>
              <w:top w:val="single" w:sz="4" w:space="0" w:color="000000"/>
              <w:left w:val="single" w:sz="4" w:space="0" w:color="auto"/>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06132E" w:rsidRPr="00DF6D95" w:rsidRDefault="0006132E" w:rsidP="00992932">
            <w:pPr>
              <w:pStyle w:val="ListParagraph"/>
              <w:ind w:left="0"/>
              <w:jc w:val="both"/>
              <w:rPr>
                <w:rFonts w:ascii="Times New Roman" w:hAnsi="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6132E" w:rsidRDefault="0006132E" w:rsidP="00992932">
            <w:pPr>
              <w:pStyle w:val="ListParagraph"/>
              <w:ind w:left="0"/>
              <w:jc w:val="both"/>
              <w:rPr>
                <w:rFonts w:ascii="Times New Roman" w:hAnsi="Times New Roman"/>
                <w:sz w:val="24"/>
                <w:szCs w:val="24"/>
              </w:rPr>
            </w:pPr>
          </w:p>
          <w:p w:rsidR="0006132E" w:rsidRDefault="0006132E" w:rsidP="00992932">
            <w:pPr>
              <w:pStyle w:val="ListParagraph"/>
              <w:ind w:left="0"/>
              <w:jc w:val="both"/>
              <w:rPr>
                <w:rFonts w:ascii="Times New Roman" w:hAnsi="Times New Roman"/>
                <w:sz w:val="24"/>
                <w:szCs w:val="24"/>
              </w:rPr>
            </w:pPr>
          </w:p>
          <w:p w:rsidR="0006132E" w:rsidRPr="00DF6D95" w:rsidRDefault="0006132E" w:rsidP="00992932">
            <w:pPr>
              <w:pStyle w:val="ListParagraph"/>
              <w:ind w:left="0"/>
              <w:jc w:val="both"/>
              <w:rPr>
                <w:rFonts w:ascii="Times New Roman" w:hAnsi="Times New Roman"/>
                <w:sz w:val="24"/>
                <w:szCs w:val="24"/>
              </w:rPr>
            </w:pPr>
          </w:p>
        </w:tc>
      </w:tr>
    </w:tbl>
    <w:p w:rsidR="0006132E" w:rsidRPr="00DF6D95" w:rsidRDefault="0006132E" w:rsidP="0006132E">
      <w:pPr>
        <w:pStyle w:val="ListParagraph"/>
        <w:ind w:left="0"/>
        <w:jc w:val="both"/>
        <w:rPr>
          <w:rFonts w:ascii="Times New Roman" w:hAnsi="Times New Roman"/>
          <w:sz w:val="24"/>
          <w:szCs w:val="24"/>
        </w:rPr>
      </w:pPr>
    </w:p>
    <w:p w:rsidR="0006132E" w:rsidRPr="00DF6D95" w:rsidRDefault="0006132E" w:rsidP="0006132E">
      <w:pPr>
        <w:pStyle w:val="ListParagraph"/>
        <w:numPr>
          <w:ilvl w:val="0"/>
          <w:numId w:val="3"/>
        </w:numPr>
        <w:spacing w:after="0" w:line="240" w:lineRule="auto"/>
        <w:ind w:left="0" w:hanging="426"/>
        <w:jc w:val="both"/>
        <w:rPr>
          <w:rFonts w:ascii="Times New Roman" w:hAnsi="Times New Roman"/>
          <w:sz w:val="24"/>
          <w:szCs w:val="24"/>
        </w:rPr>
      </w:pPr>
      <w:r w:rsidRPr="00DF6D95">
        <w:rPr>
          <w:rFonts w:ascii="Times New Roman" w:hAnsi="Times New Roman"/>
          <w:sz w:val="24"/>
          <w:szCs w:val="24"/>
        </w:rPr>
        <w:t>Additional Information, if any, which you would like to mention in support of your suitability for the post.  This among other things may provide information with regard to:-</w:t>
      </w:r>
    </w:p>
    <w:p w:rsidR="0006132E" w:rsidRPr="00DF6D95" w:rsidRDefault="0006132E" w:rsidP="0006132E">
      <w:pPr>
        <w:pStyle w:val="ListParagraph"/>
        <w:numPr>
          <w:ilvl w:val="0"/>
          <w:numId w:val="4"/>
        </w:numPr>
        <w:spacing w:after="0" w:line="240" w:lineRule="auto"/>
        <w:ind w:left="720"/>
        <w:jc w:val="both"/>
        <w:rPr>
          <w:rFonts w:ascii="Times New Roman" w:hAnsi="Times New Roman"/>
          <w:sz w:val="24"/>
          <w:szCs w:val="24"/>
        </w:rPr>
      </w:pPr>
      <w:r w:rsidRPr="00DF6D95">
        <w:rPr>
          <w:rFonts w:ascii="Times New Roman" w:hAnsi="Times New Roman"/>
          <w:sz w:val="24"/>
          <w:szCs w:val="24"/>
        </w:rPr>
        <w:t>Additional academic qualification</w:t>
      </w:r>
    </w:p>
    <w:p w:rsidR="0006132E" w:rsidRPr="00DF6D95" w:rsidRDefault="0006132E" w:rsidP="0006132E">
      <w:pPr>
        <w:pStyle w:val="ListParagraph"/>
        <w:numPr>
          <w:ilvl w:val="0"/>
          <w:numId w:val="4"/>
        </w:numPr>
        <w:spacing w:after="0" w:line="240" w:lineRule="auto"/>
        <w:ind w:left="720"/>
        <w:jc w:val="both"/>
        <w:rPr>
          <w:rFonts w:ascii="Times New Roman" w:hAnsi="Times New Roman"/>
          <w:sz w:val="24"/>
          <w:szCs w:val="24"/>
        </w:rPr>
      </w:pPr>
      <w:r w:rsidRPr="00DF6D95">
        <w:rPr>
          <w:rFonts w:ascii="Times New Roman" w:hAnsi="Times New Roman"/>
          <w:sz w:val="24"/>
          <w:szCs w:val="24"/>
        </w:rPr>
        <w:t>Profession training</w:t>
      </w:r>
    </w:p>
    <w:p w:rsidR="0006132E" w:rsidRPr="00DF6D95" w:rsidRDefault="0006132E" w:rsidP="0006132E">
      <w:pPr>
        <w:pStyle w:val="ListParagraph"/>
        <w:numPr>
          <w:ilvl w:val="0"/>
          <w:numId w:val="4"/>
        </w:numPr>
        <w:spacing w:after="0" w:line="240" w:lineRule="auto"/>
        <w:ind w:left="720"/>
        <w:jc w:val="both"/>
        <w:rPr>
          <w:rFonts w:ascii="Times New Roman" w:hAnsi="Times New Roman"/>
          <w:sz w:val="24"/>
          <w:szCs w:val="24"/>
        </w:rPr>
      </w:pPr>
      <w:r w:rsidRPr="00DF6D95">
        <w:rPr>
          <w:rFonts w:ascii="Times New Roman" w:hAnsi="Times New Roman"/>
          <w:sz w:val="24"/>
          <w:szCs w:val="24"/>
        </w:rPr>
        <w:t>Work experience over and above prescribed in the vacancy circular/advertisement</w:t>
      </w:r>
    </w:p>
    <w:p w:rsidR="0006132E" w:rsidRDefault="0006132E" w:rsidP="0006132E">
      <w:pPr>
        <w:pStyle w:val="ListParagraph"/>
        <w:jc w:val="both"/>
        <w:rPr>
          <w:rFonts w:ascii="Times New Roman" w:hAnsi="Times New Roman"/>
          <w:sz w:val="24"/>
          <w:szCs w:val="24"/>
        </w:rPr>
      </w:pPr>
      <w:r w:rsidRPr="00DF6D95">
        <w:rPr>
          <w:rFonts w:ascii="Times New Roman" w:hAnsi="Times New Roman"/>
          <w:sz w:val="24"/>
          <w:szCs w:val="24"/>
        </w:rPr>
        <w:t>(Note: enclose a separate sheet, if space is insufficient)</w:t>
      </w:r>
    </w:p>
    <w:p w:rsidR="0006132E" w:rsidRPr="00DF6D95" w:rsidRDefault="0006132E" w:rsidP="0006132E">
      <w:pPr>
        <w:pStyle w:val="ListParagraph"/>
        <w:jc w:val="both"/>
        <w:rPr>
          <w:rFonts w:ascii="Times New Roman" w:hAnsi="Times New Roman"/>
          <w:sz w:val="24"/>
          <w:szCs w:val="24"/>
        </w:rPr>
      </w:pPr>
    </w:p>
    <w:p w:rsidR="0006132E" w:rsidRPr="00DF6D95" w:rsidRDefault="0006132E" w:rsidP="0006132E">
      <w:pPr>
        <w:pStyle w:val="ListParagraph"/>
        <w:numPr>
          <w:ilvl w:val="0"/>
          <w:numId w:val="3"/>
        </w:numPr>
        <w:spacing w:after="0" w:line="240" w:lineRule="auto"/>
        <w:ind w:left="0"/>
        <w:jc w:val="both"/>
        <w:rPr>
          <w:rFonts w:ascii="Times New Roman" w:hAnsi="Times New Roman"/>
          <w:sz w:val="24"/>
          <w:szCs w:val="24"/>
        </w:rPr>
      </w:pPr>
      <w:r w:rsidRPr="00DF6D95">
        <w:rPr>
          <w:rFonts w:ascii="Times New Roman" w:hAnsi="Times New Roman"/>
          <w:sz w:val="24"/>
          <w:szCs w:val="24"/>
        </w:rPr>
        <w:t>Nature of present employment if any. :</w:t>
      </w:r>
    </w:p>
    <w:p w:rsidR="0006132E" w:rsidRPr="00DF6D95" w:rsidRDefault="0006132E" w:rsidP="0006132E">
      <w:pPr>
        <w:jc w:val="both"/>
        <w:rPr>
          <w:rFonts w:ascii="Times New Roman" w:hAnsi="Times New Roman"/>
          <w:sz w:val="24"/>
          <w:szCs w:val="24"/>
        </w:rPr>
      </w:pPr>
    </w:p>
    <w:p w:rsidR="0006132E" w:rsidRPr="0060007A" w:rsidRDefault="0006132E" w:rsidP="0006132E">
      <w:pPr>
        <w:pStyle w:val="ListParagraph"/>
        <w:numPr>
          <w:ilvl w:val="0"/>
          <w:numId w:val="3"/>
        </w:numPr>
        <w:spacing w:after="0" w:line="240" w:lineRule="auto"/>
        <w:ind w:left="90" w:hanging="450"/>
        <w:jc w:val="both"/>
        <w:rPr>
          <w:rFonts w:ascii="Times New Roman" w:eastAsia="Arial Unicode MS" w:hAnsi="Times New Roman"/>
          <w:sz w:val="24"/>
          <w:szCs w:val="24"/>
        </w:rPr>
      </w:pPr>
      <w:r w:rsidRPr="0060007A">
        <w:rPr>
          <w:rFonts w:ascii="Times New Roman" w:eastAsia="Arial Unicode MS" w:hAnsi="Times New Roman"/>
          <w:sz w:val="24"/>
          <w:szCs w:val="24"/>
        </w:rPr>
        <w:t>Additional Information, if any, which you would like to mention in support of your suitability for the post.  This among other things may provide information with regard to:</w:t>
      </w:r>
    </w:p>
    <w:p w:rsidR="0006132E" w:rsidRPr="0060007A" w:rsidRDefault="0006132E" w:rsidP="0006132E">
      <w:pPr>
        <w:pStyle w:val="ListParagraph"/>
        <w:numPr>
          <w:ilvl w:val="0"/>
          <w:numId w:val="6"/>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Additional academic qualification</w:t>
      </w:r>
    </w:p>
    <w:p w:rsidR="0006132E" w:rsidRPr="0060007A" w:rsidRDefault="0006132E" w:rsidP="0006132E">
      <w:pPr>
        <w:pStyle w:val="ListParagraph"/>
        <w:numPr>
          <w:ilvl w:val="0"/>
          <w:numId w:val="6"/>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Professional training</w:t>
      </w:r>
    </w:p>
    <w:p w:rsidR="0006132E" w:rsidRPr="0060007A" w:rsidRDefault="0006132E" w:rsidP="0006132E">
      <w:pPr>
        <w:pStyle w:val="ListParagraph"/>
        <w:numPr>
          <w:ilvl w:val="0"/>
          <w:numId w:val="6"/>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Work experience over and above prescribed in the vacancy circular/advertisement</w:t>
      </w:r>
    </w:p>
    <w:p w:rsidR="0006132E" w:rsidRPr="0060007A" w:rsidRDefault="0006132E" w:rsidP="0006132E">
      <w:pPr>
        <w:pStyle w:val="ListParagraph"/>
        <w:ind w:left="1440"/>
        <w:rPr>
          <w:rFonts w:ascii="Times New Roman" w:eastAsia="Arial Unicode MS" w:hAnsi="Times New Roman"/>
          <w:sz w:val="24"/>
          <w:szCs w:val="24"/>
        </w:rPr>
      </w:pPr>
      <w:r w:rsidRPr="0060007A">
        <w:rPr>
          <w:rFonts w:ascii="Times New Roman" w:eastAsia="Arial Unicode MS" w:hAnsi="Times New Roman"/>
          <w:sz w:val="24"/>
          <w:szCs w:val="24"/>
        </w:rPr>
        <w:t>(Note: enclose a separate sheet, if space is insufficient)</w:t>
      </w:r>
    </w:p>
    <w:p w:rsidR="0006132E" w:rsidRPr="0060007A" w:rsidRDefault="0006132E" w:rsidP="0006132E">
      <w:pPr>
        <w:pStyle w:val="ListParagraph"/>
        <w:ind w:left="1440"/>
        <w:rPr>
          <w:rFonts w:ascii="Times New Roman" w:eastAsia="Arial Unicode MS" w:hAnsi="Times New Roman"/>
          <w:sz w:val="24"/>
          <w:szCs w:val="24"/>
        </w:rPr>
      </w:pPr>
    </w:p>
    <w:p w:rsidR="0006132E" w:rsidRPr="0060007A" w:rsidRDefault="0006132E" w:rsidP="0006132E">
      <w:pPr>
        <w:pStyle w:val="ListParagraph"/>
        <w:numPr>
          <w:ilvl w:val="0"/>
          <w:numId w:val="3"/>
        </w:numPr>
        <w:spacing w:after="0" w:line="240" w:lineRule="auto"/>
        <w:ind w:left="180" w:hanging="450"/>
        <w:jc w:val="both"/>
        <w:rPr>
          <w:rFonts w:ascii="Times New Roman" w:eastAsia="Arial Unicode MS" w:hAnsi="Times New Roman"/>
          <w:sz w:val="24"/>
          <w:szCs w:val="24"/>
        </w:rPr>
      </w:pPr>
      <w:r w:rsidRPr="0060007A">
        <w:rPr>
          <w:rFonts w:ascii="Times New Roman" w:eastAsia="Arial Unicode MS" w:hAnsi="Times New Roman"/>
          <w:sz w:val="24"/>
          <w:szCs w:val="24"/>
        </w:rPr>
        <w:t>Service to which you belong</w:t>
      </w:r>
      <w:r w:rsidRPr="0060007A">
        <w:rPr>
          <w:rFonts w:ascii="Times New Roman" w:eastAsia="Arial Unicode MS" w:hAnsi="Times New Roman"/>
          <w:sz w:val="24"/>
          <w:szCs w:val="24"/>
        </w:rPr>
        <w:tab/>
      </w:r>
      <w:r w:rsidRPr="0060007A">
        <w:rPr>
          <w:rFonts w:ascii="Times New Roman" w:eastAsia="Arial Unicode MS" w:hAnsi="Times New Roman"/>
          <w:sz w:val="24"/>
          <w:szCs w:val="24"/>
        </w:rPr>
        <w:tab/>
        <w:t>:</w:t>
      </w:r>
    </w:p>
    <w:p w:rsidR="0006132E" w:rsidRDefault="0006132E" w:rsidP="0006132E">
      <w:pPr>
        <w:jc w:val="both"/>
        <w:rPr>
          <w:rFonts w:ascii="Times New Roman" w:hAnsi="Times New Roman"/>
          <w:sz w:val="24"/>
          <w:szCs w:val="24"/>
        </w:rPr>
      </w:pPr>
    </w:p>
    <w:p w:rsidR="0006132E" w:rsidRPr="0060007A" w:rsidRDefault="0006132E" w:rsidP="0006132E">
      <w:pPr>
        <w:pStyle w:val="ListParagraph"/>
        <w:numPr>
          <w:ilvl w:val="0"/>
          <w:numId w:val="3"/>
        </w:numPr>
        <w:spacing w:after="0" w:line="240" w:lineRule="auto"/>
        <w:ind w:left="270" w:hanging="450"/>
        <w:jc w:val="both"/>
        <w:rPr>
          <w:rFonts w:ascii="Times New Roman" w:eastAsia="Arial Unicode MS" w:hAnsi="Times New Roman"/>
          <w:sz w:val="24"/>
          <w:szCs w:val="24"/>
        </w:rPr>
      </w:pPr>
      <w:r w:rsidRPr="0060007A">
        <w:rPr>
          <w:rFonts w:ascii="Times New Roman" w:eastAsia="Arial Unicode MS" w:hAnsi="Times New Roman"/>
          <w:sz w:val="24"/>
          <w:szCs w:val="24"/>
        </w:rPr>
        <w:lastRenderedPageBreak/>
        <w:t>Additional details about the present employment.  Please state whether working under:</w:t>
      </w:r>
    </w:p>
    <w:p w:rsidR="0006132E" w:rsidRPr="0060007A" w:rsidRDefault="0006132E" w:rsidP="0006132E">
      <w:pPr>
        <w:pStyle w:val="ListParagraph"/>
        <w:rPr>
          <w:rFonts w:ascii="Times New Roman" w:eastAsia="Arial Unicode MS" w:hAnsi="Times New Roman"/>
          <w:sz w:val="24"/>
          <w:szCs w:val="24"/>
        </w:rPr>
      </w:pPr>
    </w:p>
    <w:p w:rsidR="0006132E" w:rsidRPr="0060007A" w:rsidRDefault="0006132E" w:rsidP="0006132E">
      <w:pPr>
        <w:pStyle w:val="ListParagraph"/>
        <w:numPr>
          <w:ilvl w:val="0"/>
          <w:numId w:val="5"/>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Government</w:t>
      </w:r>
    </w:p>
    <w:p w:rsidR="0006132E" w:rsidRPr="0060007A" w:rsidRDefault="0006132E" w:rsidP="0006132E">
      <w:pPr>
        <w:pStyle w:val="ListParagraph"/>
        <w:numPr>
          <w:ilvl w:val="0"/>
          <w:numId w:val="5"/>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Autonomous organization</w:t>
      </w:r>
    </w:p>
    <w:p w:rsidR="0006132E" w:rsidRPr="0060007A" w:rsidRDefault="0006132E" w:rsidP="0006132E">
      <w:pPr>
        <w:pStyle w:val="ListParagraph"/>
        <w:numPr>
          <w:ilvl w:val="0"/>
          <w:numId w:val="5"/>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Public Sector undertaking</w:t>
      </w:r>
    </w:p>
    <w:p w:rsidR="0006132E" w:rsidRPr="0060007A" w:rsidRDefault="0006132E" w:rsidP="0006132E">
      <w:pPr>
        <w:pStyle w:val="ListParagraph"/>
        <w:numPr>
          <w:ilvl w:val="0"/>
          <w:numId w:val="5"/>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 xml:space="preserve"> Academic and Research Institutions</w:t>
      </w:r>
    </w:p>
    <w:p w:rsidR="0006132E" w:rsidRDefault="0006132E" w:rsidP="0006132E">
      <w:pPr>
        <w:pStyle w:val="ListParagraph"/>
        <w:numPr>
          <w:ilvl w:val="0"/>
          <w:numId w:val="5"/>
        </w:numPr>
        <w:spacing w:after="0" w:line="240" w:lineRule="auto"/>
        <w:jc w:val="both"/>
        <w:rPr>
          <w:rFonts w:ascii="Times New Roman" w:eastAsia="Arial Unicode MS" w:hAnsi="Times New Roman"/>
          <w:sz w:val="24"/>
          <w:szCs w:val="24"/>
        </w:rPr>
      </w:pPr>
      <w:r w:rsidRPr="0060007A">
        <w:rPr>
          <w:rFonts w:ascii="Times New Roman" w:eastAsia="Arial Unicode MS" w:hAnsi="Times New Roman"/>
          <w:sz w:val="24"/>
          <w:szCs w:val="24"/>
        </w:rPr>
        <w:t>Universities</w:t>
      </w:r>
    </w:p>
    <w:p w:rsidR="0006132E" w:rsidRDefault="0006132E" w:rsidP="0006132E">
      <w:pPr>
        <w:pStyle w:val="ListParagraph"/>
        <w:ind w:left="1080"/>
        <w:jc w:val="both"/>
        <w:rPr>
          <w:rFonts w:ascii="Times New Roman" w:eastAsia="Arial Unicode MS" w:hAnsi="Times New Roman"/>
          <w:sz w:val="24"/>
          <w:szCs w:val="24"/>
        </w:rPr>
      </w:pPr>
    </w:p>
    <w:p w:rsidR="0006132E" w:rsidRDefault="0006132E" w:rsidP="0006132E">
      <w:pPr>
        <w:pStyle w:val="ListParagraph"/>
        <w:ind w:left="1080"/>
        <w:jc w:val="both"/>
        <w:rPr>
          <w:rFonts w:ascii="Times New Roman" w:eastAsia="Arial Unicode MS" w:hAnsi="Times New Roman"/>
          <w:sz w:val="24"/>
          <w:szCs w:val="24"/>
        </w:rPr>
      </w:pPr>
    </w:p>
    <w:p w:rsidR="0006132E" w:rsidRDefault="0006132E" w:rsidP="0006132E">
      <w:pPr>
        <w:pStyle w:val="ListParagraph"/>
        <w:ind w:left="1080"/>
        <w:jc w:val="both"/>
        <w:rPr>
          <w:rFonts w:ascii="Times New Roman" w:eastAsia="Arial Unicode MS" w:hAnsi="Times New Roman"/>
          <w:sz w:val="24"/>
          <w:szCs w:val="24"/>
        </w:rPr>
      </w:pPr>
    </w:p>
    <w:p w:rsidR="0006132E" w:rsidRDefault="0006132E" w:rsidP="0006132E">
      <w:pPr>
        <w:pStyle w:val="ListParagraph"/>
        <w:ind w:left="1080"/>
        <w:jc w:val="both"/>
        <w:rPr>
          <w:rFonts w:ascii="Times New Roman" w:eastAsia="Arial Unicode MS" w:hAnsi="Times New Roman"/>
          <w:sz w:val="24"/>
          <w:szCs w:val="24"/>
        </w:rPr>
      </w:pPr>
    </w:p>
    <w:p w:rsidR="0006132E" w:rsidRPr="0060007A" w:rsidRDefault="0006132E" w:rsidP="0006132E">
      <w:pPr>
        <w:pStyle w:val="ListParagraph"/>
        <w:ind w:left="1080"/>
        <w:jc w:val="both"/>
        <w:rPr>
          <w:rFonts w:ascii="Times New Roman" w:eastAsia="Arial Unicode MS" w:hAnsi="Times New Roman"/>
          <w:sz w:val="24"/>
          <w:szCs w:val="24"/>
        </w:rPr>
      </w:pPr>
    </w:p>
    <w:p w:rsidR="0006132E" w:rsidRPr="0060007A" w:rsidRDefault="0006132E" w:rsidP="0006132E">
      <w:pPr>
        <w:pStyle w:val="ListParagraph"/>
        <w:ind w:left="0"/>
        <w:jc w:val="both"/>
        <w:rPr>
          <w:rFonts w:ascii="Times New Roman" w:eastAsia="Arial Unicode MS" w:hAnsi="Times New Roman"/>
          <w:sz w:val="24"/>
          <w:szCs w:val="24"/>
        </w:rPr>
      </w:pPr>
      <w:r w:rsidRPr="0060007A">
        <w:rPr>
          <w:rFonts w:ascii="Times New Roman" w:eastAsia="Arial Unicode MS" w:hAnsi="Times New Roman"/>
          <w:sz w:val="24"/>
          <w:szCs w:val="24"/>
        </w:rPr>
        <w:t>I have carefully gone through the vacancy circular/advertisement and I am well aware that the Selection Committee will also assess the Curriculum Vitae duly supported by documents submitted by me at the time of selection for the post.</w:t>
      </w:r>
    </w:p>
    <w:p w:rsidR="0006132E" w:rsidRPr="004A0E29" w:rsidRDefault="0006132E" w:rsidP="0006132E">
      <w:pPr>
        <w:pStyle w:val="ListParagraph"/>
        <w:ind w:left="0"/>
        <w:jc w:val="right"/>
        <w:rPr>
          <w:rFonts w:ascii="Arial Unicode MS" w:eastAsia="Arial Unicode MS" w:hAnsi="Arial Unicode MS" w:cs="Arial Unicode MS"/>
          <w:sz w:val="24"/>
          <w:szCs w:val="24"/>
        </w:rPr>
      </w:pPr>
    </w:p>
    <w:p w:rsidR="0006132E" w:rsidRPr="004A0E29" w:rsidRDefault="0006132E" w:rsidP="0006132E">
      <w:pPr>
        <w:pStyle w:val="ListParagraph"/>
        <w:ind w:left="0"/>
        <w:jc w:val="right"/>
        <w:rPr>
          <w:rFonts w:ascii="Arial Unicode MS" w:eastAsia="Arial Unicode MS" w:hAnsi="Arial Unicode MS" w:cs="Arial Unicode MS"/>
          <w:sz w:val="24"/>
          <w:szCs w:val="24"/>
        </w:rPr>
      </w:pPr>
    </w:p>
    <w:p w:rsidR="0006132E" w:rsidRDefault="0006132E" w:rsidP="0006132E">
      <w:pPr>
        <w:pStyle w:val="ListParagraph"/>
        <w:ind w:left="0"/>
        <w:jc w:val="right"/>
        <w:rPr>
          <w:rFonts w:ascii="Arial Unicode MS" w:eastAsia="Arial Unicode MS" w:hAnsi="Arial Unicode MS" w:cs="Arial Unicode MS"/>
          <w:sz w:val="24"/>
          <w:szCs w:val="24"/>
        </w:rPr>
      </w:pPr>
    </w:p>
    <w:p w:rsidR="0006132E" w:rsidRPr="004A0E29" w:rsidRDefault="0006132E" w:rsidP="0006132E">
      <w:pPr>
        <w:pStyle w:val="ListParagraph"/>
        <w:ind w:left="0"/>
        <w:jc w:val="right"/>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(Signature of the Candidate)</w:t>
      </w:r>
    </w:p>
    <w:p w:rsidR="0006132E" w:rsidRPr="004A0E29" w:rsidRDefault="0006132E" w:rsidP="0006132E">
      <w:pPr>
        <w:pStyle w:val="ListParagraph"/>
        <w:ind w:left="0"/>
        <w:rPr>
          <w:rFonts w:ascii="Arial Unicode MS" w:eastAsia="Arial Unicode MS" w:hAnsi="Arial Unicode MS" w:cs="Arial Unicode MS"/>
          <w:sz w:val="24"/>
          <w:szCs w:val="24"/>
        </w:rPr>
      </w:pPr>
    </w:p>
    <w:p w:rsidR="0006132E" w:rsidRPr="004A0E29" w:rsidRDefault="0006132E" w:rsidP="0006132E">
      <w:pPr>
        <w:pStyle w:val="ListParagraph"/>
        <w:ind w:left="0"/>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Date:</w:t>
      </w:r>
    </w:p>
    <w:p w:rsidR="0006132E" w:rsidRDefault="0006132E" w:rsidP="0006132E">
      <w:pPr>
        <w:pStyle w:val="ListParagraph"/>
        <w:ind w:left="0"/>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rPr>
        <w:t>Place:</w:t>
      </w:r>
    </w:p>
    <w:p w:rsidR="0006132E" w:rsidRDefault="0006132E" w:rsidP="0006132E">
      <w:pPr>
        <w:pStyle w:val="ListParagraph"/>
        <w:ind w:left="0"/>
        <w:rPr>
          <w:rFonts w:ascii="Arial Unicode MS" w:eastAsia="Arial Unicode MS" w:hAnsi="Arial Unicode MS" w:cs="Arial Unicode MS"/>
          <w:sz w:val="24"/>
          <w:szCs w:val="24"/>
          <w:u w:val="single"/>
        </w:rPr>
      </w:pPr>
    </w:p>
    <w:p w:rsidR="0006132E" w:rsidRDefault="0006132E" w:rsidP="0006132E">
      <w:pPr>
        <w:jc w:val="both"/>
        <w:rPr>
          <w:rFonts w:ascii="Times New Roman" w:hAnsi="Times New Roman"/>
          <w:sz w:val="24"/>
          <w:szCs w:val="24"/>
        </w:rPr>
      </w:pPr>
    </w:p>
    <w:p w:rsidR="0006132E" w:rsidRDefault="0006132E" w:rsidP="0006132E">
      <w:pPr>
        <w:jc w:val="both"/>
        <w:rPr>
          <w:rFonts w:ascii="Times New Roman" w:hAnsi="Times New Roman"/>
          <w:sz w:val="24"/>
          <w:szCs w:val="24"/>
        </w:rPr>
      </w:pPr>
    </w:p>
    <w:p w:rsidR="0006132E" w:rsidRDefault="0006132E" w:rsidP="0006132E">
      <w:pPr>
        <w:jc w:val="both"/>
        <w:rPr>
          <w:rFonts w:ascii="Times New Roman" w:hAnsi="Times New Roman"/>
          <w:sz w:val="24"/>
          <w:szCs w:val="24"/>
        </w:rPr>
      </w:pPr>
    </w:p>
    <w:p w:rsidR="0006132E" w:rsidRDefault="0006132E" w:rsidP="0006132E"/>
    <w:p w:rsidR="0006132E" w:rsidRDefault="0006132E"/>
    <w:p w:rsidR="0006132E" w:rsidRDefault="0006132E"/>
    <w:p w:rsidR="0006132E" w:rsidRDefault="0006132E"/>
    <w:p w:rsidR="0006132E" w:rsidRDefault="0006132E"/>
    <w:p w:rsidR="0006132E" w:rsidRDefault="0006132E"/>
    <w:p w:rsidR="0006132E" w:rsidRDefault="0006132E"/>
    <w:sectPr w:rsidR="0006132E" w:rsidSect="001B105D">
      <w:pgSz w:w="11906" w:h="16838"/>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19A303D"/>
    <w:multiLevelType w:val="hybridMultilevel"/>
    <w:tmpl w:val="4FAA8194"/>
    <w:lvl w:ilvl="0" w:tplc="09D457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A2A1040"/>
    <w:multiLevelType w:val="hybridMultilevel"/>
    <w:tmpl w:val="506243AA"/>
    <w:lvl w:ilvl="0" w:tplc="6E96068A">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EBC799B"/>
    <w:multiLevelType w:val="hybridMultilevel"/>
    <w:tmpl w:val="BE4E61FA"/>
    <w:lvl w:ilvl="0" w:tplc="6D6E8B9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6DF76939"/>
    <w:multiLevelType w:val="hybridMultilevel"/>
    <w:tmpl w:val="E836DBFC"/>
    <w:lvl w:ilvl="0" w:tplc="BABE8D52">
      <w:start w:val="1"/>
      <w:numFmt w:val="lowerRoman"/>
      <w:lvlText w:val="(%1)"/>
      <w:lvlJc w:val="left"/>
      <w:pPr>
        <w:ind w:left="2520" w:hanging="720"/>
      </w:pPr>
      <w:rPr>
        <w:rFonts w:hint="default"/>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105D"/>
    <w:rsid w:val="0006132E"/>
    <w:rsid w:val="001B105D"/>
    <w:rsid w:val="004837A8"/>
    <w:rsid w:val="00675604"/>
    <w:rsid w:val="007F7243"/>
    <w:rsid w:val="00FB38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1B105D"/>
    <w:rPr>
      <w:rFonts w:ascii="Calibri" w:eastAsiaTheme="minorHAnsi" w:hAnsi="Calibri"/>
      <w:szCs w:val="20"/>
      <w:lang w:eastAsia="en-US" w:bidi="hi-IN"/>
    </w:rPr>
  </w:style>
  <w:style w:type="paragraph" w:styleId="NoSpacing">
    <w:name w:val="No Spacing"/>
    <w:link w:val="NoSpacingChar"/>
    <w:uiPriority w:val="1"/>
    <w:qFormat/>
    <w:rsid w:val="001B105D"/>
    <w:pPr>
      <w:spacing w:after="0" w:line="240" w:lineRule="auto"/>
    </w:pPr>
    <w:rPr>
      <w:rFonts w:ascii="Calibri" w:eastAsiaTheme="minorHAnsi" w:hAnsi="Calibri"/>
      <w:szCs w:val="20"/>
      <w:lang w:eastAsia="en-US" w:bidi="hi-IN"/>
    </w:rPr>
  </w:style>
  <w:style w:type="paragraph" w:styleId="ListParagraph">
    <w:name w:val="List Paragraph"/>
    <w:basedOn w:val="Normal"/>
    <w:uiPriority w:val="34"/>
    <w:qFormat/>
    <w:rsid w:val="001B10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Outreach Wing</cp:lastModifiedBy>
  <cp:revision>4</cp:revision>
  <dcterms:created xsi:type="dcterms:W3CDTF">2021-03-05T05:35:00Z</dcterms:created>
  <dcterms:modified xsi:type="dcterms:W3CDTF">2021-03-06T16:26:00Z</dcterms:modified>
</cp:coreProperties>
</file>