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023" w:rsidRPr="001F3B92" w:rsidRDefault="00CE0023" w:rsidP="00CE0023">
      <w:pPr>
        <w:pStyle w:val="Default"/>
        <w:spacing w:line="276" w:lineRule="auto"/>
        <w:jc w:val="center"/>
        <w:rPr>
          <w:sz w:val="22"/>
          <w:szCs w:val="22"/>
        </w:rPr>
      </w:pPr>
      <w:r>
        <w:rPr>
          <w:sz w:val="22"/>
          <w:szCs w:val="22"/>
        </w:rPr>
        <w:t xml:space="preserve">File No:  1/37/2017-SD/AM (Adv. 25/2019        </w:t>
      </w:r>
    </w:p>
    <w:p w:rsidR="00CE0023" w:rsidRPr="00721F2F" w:rsidRDefault="00CE0023" w:rsidP="00CE0023">
      <w:pPr>
        <w:spacing w:after="0"/>
        <w:jc w:val="center"/>
        <w:rPr>
          <w:rFonts w:ascii="Bookman Old Style" w:eastAsia="Times New Roman" w:hAnsi="Bookman Old Style" w:cs="Arial"/>
          <w:b/>
        </w:rPr>
      </w:pPr>
      <w:r w:rsidRPr="00721F2F">
        <w:rPr>
          <w:rFonts w:ascii="Bookman Old Style" w:eastAsia="Times New Roman" w:hAnsi="Bookman Old Style" w:cs="Arial"/>
          <w:b/>
        </w:rPr>
        <w:t>Indira Gandhi National Centre for the Arts, IGNCA</w:t>
      </w:r>
    </w:p>
    <w:p w:rsidR="00CE0023" w:rsidRPr="00721F2F" w:rsidRDefault="00CE0023" w:rsidP="00CE0023">
      <w:pPr>
        <w:spacing w:after="0"/>
        <w:jc w:val="center"/>
        <w:rPr>
          <w:rFonts w:ascii="Bookman Old Style" w:eastAsia="Times New Roman" w:hAnsi="Bookman Old Style" w:cs="Arial"/>
        </w:rPr>
      </w:pPr>
      <w:r w:rsidRPr="00721F2F">
        <w:rPr>
          <w:rFonts w:ascii="Bookman Old Style" w:eastAsia="Times New Roman" w:hAnsi="Bookman Old Style" w:cs="Arial"/>
        </w:rPr>
        <w:t xml:space="preserve">(An Autonomous </w:t>
      </w:r>
      <w:r>
        <w:rPr>
          <w:rFonts w:ascii="Bookman Old Style" w:eastAsia="Times New Roman" w:hAnsi="Bookman Old Style" w:cs="Arial"/>
        </w:rPr>
        <w:t>Trust</w:t>
      </w:r>
      <w:r w:rsidRPr="00721F2F">
        <w:rPr>
          <w:rFonts w:ascii="Bookman Old Style" w:eastAsia="Times New Roman" w:hAnsi="Bookman Old Style" w:cs="Arial"/>
        </w:rPr>
        <w:t xml:space="preserve"> under the Ministry of Culture, Govt. of India)</w:t>
      </w:r>
    </w:p>
    <w:p w:rsidR="00CE0023" w:rsidRPr="00721F2F" w:rsidRDefault="00CE0023" w:rsidP="00CE0023">
      <w:pPr>
        <w:spacing w:after="0"/>
        <w:jc w:val="center"/>
        <w:rPr>
          <w:rFonts w:ascii="Bookman Old Style" w:eastAsia="Times New Roman" w:hAnsi="Bookman Old Style" w:cs="Arial"/>
        </w:rPr>
      </w:pPr>
      <w:r>
        <w:rPr>
          <w:rFonts w:ascii="Bookman Old Style" w:eastAsia="Times New Roman" w:hAnsi="Bookman Old Style" w:cs="Arial"/>
        </w:rPr>
        <w:t>11, Mansingh Road,</w:t>
      </w:r>
      <w:r w:rsidRPr="00721F2F">
        <w:rPr>
          <w:rFonts w:ascii="Bookman Old Style" w:eastAsia="Times New Roman" w:hAnsi="Bookman Old Style" w:cs="Arial"/>
        </w:rPr>
        <w:t xml:space="preserve"> New Delhi-110 001</w:t>
      </w:r>
    </w:p>
    <w:p w:rsidR="00CE0023" w:rsidRPr="00721F2F" w:rsidRDefault="00CE0023" w:rsidP="00CE0023">
      <w:pPr>
        <w:spacing w:after="0"/>
        <w:jc w:val="center"/>
        <w:rPr>
          <w:rFonts w:eastAsia="Times New Roman" w:cs="Arial"/>
        </w:rPr>
      </w:pPr>
    </w:p>
    <w:p w:rsidR="00CE0023" w:rsidRPr="00CE0023" w:rsidRDefault="00CE0023" w:rsidP="00CE0023">
      <w:pPr>
        <w:spacing w:after="0"/>
        <w:jc w:val="right"/>
        <w:rPr>
          <w:rFonts w:ascii="Bookman Old Style" w:hAnsi="Bookman Old Style"/>
          <w:bCs/>
        </w:rPr>
      </w:pPr>
      <w:r w:rsidRPr="00CE0023">
        <w:rPr>
          <w:rFonts w:ascii="Bookman Old Style" w:hAnsi="Bookman Old Style"/>
          <w:bCs/>
        </w:rPr>
        <w:t xml:space="preserve">Dated: </w:t>
      </w:r>
      <w:r w:rsidR="007D425E">
        <w:rPr>
          <w:rFonts w:ascii="Bookman Old Style" w:hAnsi="Bookman Old Style"/>
          <w:bCs/>
        </w:rPr>
        <w:t>07</w:t>
      </w:r>
      <w:r w:rsidR="002A6C86">
        <w:rPr>
          <w:rFonts w:ascii="Bookman Old Style" w:hAnsi="Bookman Old Style"/>
          <w:bCs/>
        </w:rPr>
        <w:t>.11</w:t>
      </w:r>
      <w:r w:rsidRPr="00CE0023">
        <w:rPr>
          <w:rFonts w:ascii="Bookman Old Style" w:hAnsi="Bookman Old Style"/>
          <w:bCs/>
        </w:rPr>
        <w:t>.2019</w:t>
      </w:r>
    </w:p>
    <w:p w:rsidR="00CE0023" w:rsidRPr="00964AB2" w:rsidRDefault="00CE0023" w:rsidP="00CE0023">
      <w:pPr>
        <w:spacing w:after="0"/>
        <w:jc w:val="right"/>
        <w:rPr>
          <w:rFonts w:ascii="Bookman Old Style" w:hAnsi="Bookman Old Style"/>
          <w:b/>
        </w:rPr>
      </w:pPr>
    </w:p>
    <w:p w:rsidR="00CE0023" w:rsidRPr="00964AB2" w:rsidRDefault="00CE0023" w:rsidP="002A6C86">
      <w:pPr>
        <w:pStyle w:val="NoSpacing"/>
        <w:ind w:right="90" w:firstLine="720"/>
        <w:jc w:val="both"/>
        <w:rPr>
          <w:rFonts w:ascii="Bookman Old Style" w:hAnsi="Bookman Old Style"/>
        </w:rPr>
      </w:pPr>
      <w:r w:rsidRPr="00964AB2">
        <w:rPr>
          <w:rFonts w:ascii="Bookman Old Style" w:hAnsi="Bookman Old Style"/>
        </w:rPr>
        <w:t>Indira Gandhi National Centre for the Arts,</w:t>
      </w:r>
      <w:r>
        <w:rPr>
          <w:rFonts w:ascii="Bookman Old Style" w:hAnsi="Bookman Old Style"/>
        </w:rPr>
        <w:t xml:space="preserve"> an Autonomous T</w:t>
      </w:r>
      <w:r w:rsidRPr="00964AB2">
        <w:rPr>
          <w:rFonts w:ascii="Bookman Old Style" w:hAnsi="Bookman Old Style"/>
        </w:rPr>
        <w:t xml:space="preserve">rust </w:t>
      </w:r>
      <w:r>
        <w:rPr>
          <w:rFonts w:ascii="Bookman Old Style" w:hAnsi="Bookman Old Style"/>
        </w:rPr>
        <w:t>under the Ministry of Culture,</w:t>
      </w:r>
      <w:r w:rsidRPr="00964AB2">
        <w:rPr>
          <w:rFonts w:ascii="Bookman Old Style" w:hAnsi="Bookman Old Style"/>
        </w:rPr>
        <w:t xml:space="preserve"> Govt. of India intends to engage one position of </w:t>
      </w:r>
      <w:r>
        <w:rPr>
          <w:rFonts w:ascii="Bookman Old Style" w:hAnsi="Bookman Old Style"/>
          <w:b/>
        </w:rPr>
        <w:t xml:space="preserve">Academic Assistant </w:t>
      </w:r>
      <w:r w:rsidRPr="00964AB2">
        <w:rPr>
          <w:rFonts w:ascii="Bookman Old Style" w:hAnsi="Bookman Old Style"/>
          <w:b/>
        </w:rPr>
        <w:t xml:space="preserve"> </w:t>
      </w:r>
      <w:r>
        <w:rPr>
          <w:rFonts w:ascii="Bookman Old Style" w:hAnsi="Bookman Old Style"/>
        </w:rPr>
        <w:t xml:space="preserve"> on Contract basis in Media Centre  of IGNCA for smooth functioning of two Short Term Certificate Courses in “Documentary and Ethnographic Film making” and “Screen Writing” which are going to start in October, 2019.</w:t>
      </w:r>
    </w:p>
    <w:p w:rsidR="00CE0023" w:rsidRPr="0099320B" w:rsidRDefault="00CE0023" w:rsidP="00CE0023">
      <w:pPr>
        <w:spacing w:after="0" w:line="240" w:lineRule="auto"/>
        <w:rPr>
          <w:rFonts w:ascii="Bookman Old Style" w:hAnsi="Bookman Old Style"/>
        </w:rPr>
      </w:pPr>
    </w:p>
    <w:p w:rsidR="00CE0023" w:rsidRPr="00611ABD" w:rsidRDefault="00CE0023" w:rsidP="00CE0023">
      <w:pPr>
        <w:autoSpaceDE w:val="0"/>
        <w:autoSpaceDN w:val="0"/>
        <w:adjustRightInd w:val="0"/>
        <w:spacing w:after="0" w:line="240" w:lineRule="auto"/>
        <w:rPr>
          <w:rFonts w:ascii="Bookman Old Style" w:eastAsia="Times New Roman" w:hAnsi="Bookman Old Style" w:cs="Times New Roman"/>
          <w:b/>
        </w:rPr>
      </w:pPr>
      <w:r w:rsidRPr="008A4DC2">
        <w:rPr>
          <w:rFonts w:ascii="Bookman Old Style" w:eastAsia="Times New Roman" w:hAnsi="Bookman Old Style" w:cs="Times New Roman"/>
          <w:bCs/>
          <w:u w:val="single"/>
        </w:rPr>
        <w:t>Work Profile</w:t>
      </w:r>
      <w:r w:rsidRPr="00611ABD">
        <w:rPr>
          <w:rFonts w:ascii="Bookman Old Style" w:eastAsia="Times New Roman" w:hAnsi="Bookman Old Style" w:cs="Times New Roman"/>
          <w:b/>
        </w:rPr>
        <w:t>:</w:t>
      </w:r>
    </w:p>
    <w:p w:rsidR="00CE0023" w:rsidRDefault="00CE0023" w:rsidP="00CE0023">
      <w:pPr>
        <w:spacing w:after="0" w:line="240" w:lineRule="auto"/>
        <w:rPr>
          <w:rFonts w:ascii="Bookman Old Style" w:eastAsia="Times New Roman" w:hAnsi="Bookman Old Style" w:cs="Times New Roman"/>
        </w:rPr>
      </w:pPr>
    </w:p>
    <w:p w:rsidR="00CE0023" w:rsidRPr="00C161F3" w:rsidRDefault="00CE0023" w:rsidP="00CE0023">
      <w:pPr>
        <w:pStyle w:val="ListParagraph"/>
        <w:numPr>
          <w:ilvl w:val="0"/>
          <w:numId w:val="4"/>
        </w:numPr>
        <w:spacing w:after="0" w:line="240" w:lineRule="auto"/>
        <w:rPr>
          <w:rFonts w:ascii="Bookman Old Style" w:eastAsia="Times New Roman" w:hAnsi="Bookman Old Style" w:cs="Times New Roman"/>
        </w:rPr>
      </w:pPr>
      <w:r w:rsidRPr="00C161F3">
        <w:rPr>
          <w:rFonts w:ascii="Bookman Old Style" w:eastAsia="Times New Roman" w:hAnsi="Bookman Old Style" w:cs="Times New Roman"/>
        </w:rPr>
        <w:t xml:space="preserve">Assist in the overall co-ordination and conduct of courses run by Media Centre, IGNCA from time to time. </w:t>
      </w:r>
    </w:p>
    <w:p w:rsidR="00CE0023" w:rsidRDefault="00CE0023" w:rsidP="00CE0023">
      <w:pPr>
        <w:spacing w:after="0" w:line="240" w:lineRule="auto"/>
        <w:rPr>
          <w:rFonts w:ascii="Bookman Old Style" w:eastAsia="Times New Roman" w:hAnsi="Bookman Old Style" w:cs="Times New Roman"/>
        </w:rPr>
      </w:pPr>
    </w:p>
    <w:p w:rsidR="00CE0023" w:rsidRPr="00C161F3" w:rsidRDefault="00CE0023" w:rsidP="00CE0023">
      <w:pPr>
        <w:pStyle w:val="ListParagraph"/>
        <w:numPr>
          <w:ilvl w:val="0"/>
          <w:numId w:val="4"/>
        </w:numPr>
        <w:spacing w:after="0" w:line="240" w:lineRule="auto"/>
        <w:rPr>
          <w:rFonts w:ascii="Bookman Old Style" w:eastAsia="Times New Roman" w:hAnsi="Bookman Old Style" w:cs="Times New Roman"/>
        </w:rPr>
      </w:pPr>
      <w:r w:rsidRPr="00C161F3">
        <w:rPr>
          <w:rFonts w:ascii="Bookman Old Style" w:eastAsia="Times New Roman" w:hAnsi="Bookman Old Style" w:cs="Times New Roman"/>
        </w:rPr>
        <w:t xml:space="preserve">Coordinate production and circulation of study material. </w:t>
      </w:r>
    </w:p>
    <w:p w:rsidR="00CE0023" w:rsidRDefault="00CE0023" w:rsidP="00CE0023">
      <w:pPr>
        <w:spacing w:after="0" w:line="240" w:lineRule="auto"/>
        <w:rPr>
          <w:rFonts w:ascii="Bookman Old Style" w:eastAsia="Times New Roman" w:hAnsi="Bookman Old Style" w:cs="Times New Roman"/>
        </w:rPr>
      </w:pPr>
    </w:p>
    <w:p w:rsidR="00CE0023" w:rsidRPr="00C161F3" w:rsidRDefault="00CE0023" w:rsidP="00CE0023">
      <w:pPr>
        <w:pStyle w:val="ListParagraph"/>
        <w:numPr>
          <w:ilvl w:val="0"/>
          <w:numId w:val="4"/>
        </w:numPr>
        <w:spacing w:after="0" w:line="240" w:lineRule="auto"/>
        <w:rPr>
          <w:rFonts w:ascii="Bookman Old Style" w:eastAsia="Times New Roman" w:hAnsi="Bookman Old Style" w:cs="Times New Roman"/>
        </w:rPr>
      </w:pPr>
      <w:r w:rsidRPr="00C161F3">
        <w:rPr>
          <w:rFonts w:ascii="Bookman Old Style" w:eastAsia="Times New Roman" w:hAnsi="Bookman Old Style" w:cs="Times New Roman"/>
        </w:rPr>
        <w:t>Assist the internal and external faculty as per the directives of Controller, Media Centre and Course Co-ordinator.</w:t>
      </w:r>
    </w:p>
    <w:p w:rsidR="00CE0023" w:rsidRDefault="00CE0023" w:rsidP="00CE0023">
      <w:pPr>
        <w:spacing w:after="0" w:line="240" w:lineRule="auto"/>
        <w:rPr>
          <w:rFonts w:ascii="Bookman Old Style" w:eastAsia="Times New Roman" w:hAnsi="Bookman Old Style" w:cs="Times New Roman"/>
        </w:rPr>
      </w:pPr>
    </w:p>
    <w:p w:rsidR="00CE0023" w:rsidRPr="00554085" w:rsidRDefault="00CE0023" w:rsidP="00CE0023">
      <w:pPr>
        <w:spacing w:after="0" w:line="240" w:lineRule="auto"/>
        <w:rPr>
          <w:rFonts w:ascii="Bookman Old Style" w:hAnsi="Bookman Old Style"/>
          <w:bCs/>
        </w:rPr>
      </w:pPr>
      <w:r>
        <w:rPr>
          <w:rFonts w:ascii="Bookman Old Style" w:hAnsi="Bookman Old Style"/>
          <w:bCs/>
          <w:u w:val="single"/>
        </w:rPr>
        <w:t>Essential</w:t>
      </w:r>
      <w:r w:rsidRPr="008A4DC2">
        <w:rPr>
          <w:rFonts w:ascii="Bookman Old Style" w:hAnsi="Bookman Old Style"/>
          <w:bCs/>
          <w:u w:val="single"/>
        </w:rPr>
        <w:t xml:space="preserve"> Qualifications</w:t>
      </w:r>
      <w:r w:rsidRPr="00554085">
        <w:rPr>
          <w:rFonts w:ascii="Bookman Old Style" w:hAnsi="Bookman Old Style"/>
          <w:bCs/>
        </w:rPr>
        <w:t>:</w:t>
      </w:r>
    </w:p>
    <w:p w:rsidR="00CE0023" w:rsidRDefault="00CE0023" w:rsidP="00CE0023">
      <w:pPr>
        <w:pStyle w:val="ListParagraph"/>
        <w:numPr>
          <w:ilvl w:val="0"/>
          <w:numId w:val="1"/>
        </w:numPr>
        <w:spacing w:after="0" w:line="240" w:lineRule="auto"/>
        <w:jc w:val="both"/>
        <w:rPr>
          <w:rFonts w:ascii="Bookman Old Style" w:eastAsia="Times New Roman" w:hAnsi="Bookman Old Style" w:cs="Times New Roman"/>
        </w:rPr>
      </w:pPr>
      <w:r>
        <w:rPr>
          <w:rFonts w:ascii="Bookman Old Style" w:eastAsia="Times New Roman" w:hAnsi="Bookman Old Style" w:cs="Times New Roman"/>
        </w:rPr>
        <w:t>PG Diploma/ MA in Mass Communication/Journalism or allied subjects.</w:t>
      </w:r>
    </w:p>
    <w:p w:rsidR="00CE0023" w:rsidRDefault="00CE0023" w:rsidP="00CE0023">
      <w:pPr>
        <w:spacing w:after="0" w:line="240" w:lineRule="auto"/>
        <w:jc w:val="both"/>
        <w:rPr>
          <w:rFonts w:ascii="Bookman Old Style" w:eastAsia="Times New Roman" w:hAnsi="Bookman Old Style" w:cs="Times New Roman"/>
          <w:u w:val="single"/>
        </w:rPr>
      </w:pPr>
    </w:p>
    <w:p w:rsidR="00CE0023" w:rsidRDefault="00CE0023" w:rsidP="00CE0023">
      <w:pPr>
        <w:spacing w:after="0" w:line="240" w:lineRule="auto"/>
        <w:jc w:val="both"/>
        <w:rPr>
          <w:rFonts w:ascii="Bookman Old Style" w:eastAsia="Times New Roman" w:hAnsi="Bookman Old Style" w:cs="Times New Roman"/>
          <w:u w:val="single"/>
        </w:rPr>
      </w:pPr>
      <w:r>
        <w:rPr>
          <w:rFonts w:ascii="Bookman Old Style" w:eastAsia="Times New Roman" w:hAnsi="Bookman Old Style" w:cs="Times New Roman"/>
          <w:u w:val="single"/>
        </w:rPr>
        <w:t>Experience:</w:t>
      </w:r>
    </w:p>
    <w:p w:rsidR="00CE0023" w:rsidRDefault="00CE0023" w:rsidP="00CE0023">
      <w:pPr>
        <w:spacing w:after="0" w:line="240" w:lineRule="auto"/>
        <w:jc w:val="both"/>
        <w:rPr>
          <w:rFonts w:ascii="Bookman Old Style" w:eastAsia="Times New Roman" w:hAnsi="Bookman Old Style" w:cs="Times New Roman"/>
          <w:u w:val="single"/>
        </w:rPr>
      </w:pPr>
    </w:p>
    <w:p w:rsidR="00CE0023" w:rsidRDefault="00CE0023" w:rsidP="00CE0023">
      <w:pPr>
        <w:pStyle w:val="ListParagraph"/>
        <w:numPr>
          <w:ilvl w:val="0"/>
          <w:numId w:val="1"/>
        </w:numPr>
        <w:spacing w:after="0" w:line="240" w:lineRule="auto"/>
        <w:jc w:val="both"/>
        <w:rPr>
          <w:rFonts w:ascii="Bookman Old Style" w:eastAsia="Times New Roman" w:hAnsi="Bookman Old Style" w:cs="Times New Roman"/>
        </w:rPr>
      </w:pPr>
      <w:r>
        <w:rPr>
          <w:rFonts w:ascii="Bookman Old Style" w:eastAsia="Times New Roman" w:hAnsi="Bookman Old Style" w:cs="Times New Roman"/>
        </w:rPr>
        <w:t>At least one year of Internship/work experience with Media House.</w:t>
      </w:r>
    </w:p>
    <w:p w:rsidR="00CE0023" w:rsidRPr="0085760A" w:rsidRDefault="00CE0023" w:rsidP="00CE0023">
      <w:pPr>
        <w:pStyle w:val="ListParagraph"/>
        <w:numPr>
          <w:ilvl w:val="0"/>
          <w:numId w:val="1"/>
        </w:numPr>
        <w:spacing w:after="0" w:line="240" w:lineRule="auto"/>
        <w:jc w:val="both"/>
        <w:rPr>
          <w:rFonts w:ascii="Bookman Old Style" w:eastAsia="Times New Roman" w:hAnsi="Bookman Old Style" w:cs="Times New Roman"/>
        </w:rPr>
      </w:pPr>
      <w:r>
        <w:rPr>
          <w:rFonts w:ascii="Bookman Old Style" w:eastAsia="Times New Roman" w:hAnsi="Bookman Old Style" w:cs="Times New Roman"/>
        </w:rPr>
        <w:t>Prior experience in Research/Teaching Assistance would be preferred</w:t>
      </w:r>
    </w:p>
    <w:p w:rsidR="00CE0023" w:rsidRPr="008A4DC2" w:rsidRDefault="00CE0023" w:rsidP="00CE0023">
      <w:pPr>
        <w:spacing w:after="0" w:line="240" w:lineRule="auto"/>
        <w:jc w:val="both"/>
        <w:rPr>
          <w:rFonts w:ascii="Bookman Old Style" w:eastAsia="Times New Roman" w:hAnsi="Bookman Old Style" w:cs="Times New Roman"/>
          <w:u w:val="single"/>
        </w:rPr>
      </w:pPr>
    </w:p>
    <w:p w:rsidR="00CE0023" w:rsidRDefault="00CE0023" w:rsidP="00CE0023">
      <w:pPr>
        <w:spacing w:after="0" w:line="240" w:lineRule="auto"/>
        <w:rPr>
          <w:rFonts w:ascii="Bookman Old Style" w:eastAsia="Times New Roman" w:hAnsi="Bookman Old Style" w:cs="Times New Roman"/>
          <w:u w:val="single"/>
        </w:rPr>
      </w:pPr>
      <w:r>
        <w:rPr>
          <w:rFonts w:ascii="Bookman Old Style" w:eastAsia="Times New Roman" w:hAnsi="Bookman Old Style" w:cs="Times New Roman"/>
          <w:u w:val="single"/>
        </w:rPr>
        <w:t xml:space="preserve"> Age Limit: </w:t>
      </w:r>
    </w:p>
    <w:p w:rsidR="00CE0023" w:rsidRDefault="00CE0023" w:rsidP="00CE0023">
      <w:pPr>
        <w:spacing w:after="0" w:line="240" w:lineRule="auto"/>
        <w:rPr>
          <w:rFonts w:ascii="Bookman Old Style" w:eastAsia="Times New Roman" w:hAnsi="Bookman Old Style" w:cs="Times New Roman"/>
        </w:rPr>
      </w:pPr>
    </w:p>
    <w:p w:rsidR="00CE0023" w:rsidRPr="000F727A" w:rsidRDefault="00DD73CD" w:rsidP="00CE0023">
      <w:pPr>
        <w:spacing w:after="0" w:line="240" w:lineRule="auto"/>
        <w:rPr>
          <w:rFonts w:ascii="Bookman Old Style" w:eastAsia="Times New Roman" w:hAnsi="Bookman Old Style" w:cs="Times New Roman"/>
        </w:rPr>
      </w:pPr>
      <w:r>
        <w:rPr>
          <w:rFonts w:ascii="Bookman Old Style" w:eastAsia="Times New Roman" w:hAnsi="Bookman Old Style" w:cs="Times New Roman"/>
        </w:rPr>
        <w:t xml:space="preserve">Not more than 30 years as on </w:t>
      </w:r>
      <w:r w:rsidR="002A6C86">
        <w:rPr>
          <w:rFonts w:ascii="Bookman Old Style" w:eastAsia="Times New Roman" w:hAnsi="Bookman Old Style" w:cs="Times New Roman"/>
        </w:rPr>
        <w:t>21</w:t>
      </w:r>
      <w:r>
        <w:rPr>
          <w:rFonts w:ascii="Bookman Old Style" w:eastAsia="Times New Roman" w:hAnsi="Bookman Old Style" w:cs="Times New Roman"/>
        </w:rPr>
        <w:t>.</w:t>
      </w:r>
      <w:r w:rsidR="002A6C86">
        <w:rPr>
          <w:rFonts w:ascii="Bookman Old Style" w:eastAsia="Times New Roman" w:hAnsi="Bookman Old Style" w:cs="Times New Roman"/>
        </w:rPr>
        <w:t>11</w:t>
      </w:r>
      <w:r>
        <w:rPr>
          <w:rFonts w:ascii="Bookman Old Style" w:eastAsia="Times New Roman" w:hAnsi="Bookman Old Style" w:cs="Times New Roman"/>
        </w:rPr>
        <w:t>.2019.</w:t>
      </w:r>
    </w:p>
    <w:p w:rsidR="00CE0023" w:rsidRPr="00721F2F" w:rsidRDefault="00CE0023" w:rsidP="00CE0023">
      <w:pPr>
        <w:spacing w:after="0" w:line="240" w:lineRule="auto"/>
        <w:rPr>
          <w:rFonts w:ascii="Bookman Old Style" w:eastAsia="Times New Roman" w:hAnsi="Bookman Old Style" w:cs="Times New Roman"/>
          <w:b/>
        </w:rPr>
      </w:pPr>
    </w:p>
    <w:p w:rsidR="00CE0023" w:rsidRDefault="00CE0023" w:rsidP="00CE0023">
      <w:pPr>
        <w:autoSpaceDE w:val="0"/>
        <w:autoSpaceDN w:val="0"/>
        <w:adjustRightInd w:val="0"/>
        <w:spacing w:after="0" w:line="240" w:lineRule="auto"/>
        <w:jc w:val="both"/>
        <w:rPr>
          <w:rFonts w:ascii="Bookman Old Style" w:eastAsia="Times New Roman" w:hAnsi="Bookman Old Style" w:cs="Times New Roman"/>
        </w:rPr>
      </w:pPr>
      <w:r w:rsidRPr="00611ABD">
        <w:rPr>
          <w:rFonts w:ascii="Bookman Old Style" w:eastAsia="Times New Roman" w:hAnsi="Bookman Old Style" w:cs="Times New Roman"/>
          <w:u w:val="single"/>
        </w:rPr>
        <w:t>Time Period</w:t>
      </w:r>
      <w:r w:rsidRPr="00CE6384">
        <w:rPr>
          <w:rFonts w:ascii="Bookman Old Style" w:eastAsia="Times New Roman" w:hAnsi="Bookman Old Style" w:cs="Times New Roman"/>
        </w:rPr>
        <w:t xml:space="preserve">- </w:t>
      </w:r>
    </w:p>
    <w:p w:rsidR="00CE0023" w:rsidRPr="00611ABD" w:rsidRDefault="00DD73CD" w:rsidP="00CE0023">
      <w:pPr>
        <w:pStyle w:val="ListParagraph"/>
        <w:numPr>
          <w:ilvl w:val="0"/>
          <w:numId w:val="1"/>
        </w:numPr>
        <w:autoSpaceDE w:val="0"/>
        <w:autoSpaceDN w:val="0"/>
        <w:adjustRightInd w:val="0"/>
        <w:spacing w:after="0" w:line="240" w:lineRule="auto"/>
        <w:jc w:val="both"/>
        <w:rPr>
          <w:rFonts w:ascii="Bookman Old Style" w:eastAsia="Times New Roman" w:hAnsi="Bookman Old Style" w:cs="Times New Roman"/>
        </w:rPr>
      </w:pPr>
      <w:r>
        <w:rPr>
          <w:rFonts w:ascii="Bookman Old Style" w:eastAsia="Times New Roman" w:hAnsi="Bookman Old Style" w:cs="Times New Roman"/>
        </w:rPr>
        <w:t>Initially for a period of six months.</w:t>
      </w:r>
    </w:p>
    <w:p w:rsidR="00CE0023" w:rsidRPr="00721F2F" w:rsidRDefault="00CE0023" w:rsidP="00CE0023">
      <w:pPr>
        <w:pStyle w:val="ListParagraph"/>
        <w:autoSpaceDE w:val="0"/>
        <w:autoSpaceDN w:val="0"/>
        <w:adjustRightInd w:val="0"/>
        <w:spacing w:after="0" w:line="240" w:lineRule="auto"/>
        <w:ind w:left="502" w:firstLine="218"/>
        <w:jc w:val="both"/>
        <w:rPr>
          <w:rFonts w:ascii="Bookman Old Style" w:eastAsia="Times New Roman" w:hAnsi="Bookman Old Style" w:cs="Times New Roman"/>
        </w:rPr>
      </w:pPr>
    </w:p>
    <w:p w:rsidR="00CE0023" w:rsidRPr="00CE6384" w:rsidRDefault="00CE0023" w:rsidP="00CE0023">
      <w:pPr>
        <w:autoSpaceDE w:val="0"/>
        <w:autoSpaceDN w:val="0"/>
        <w:adjustRightInd w:val="0"/>
        <w:spacing w:after="0" w:line="240" w:lineRule="auto"/>
        <w:rPr>
          <w:rFonts w:ascii="Bookman Old Style" w:eastAsia="Times New Roman" w:hAnsi="Bookman Old Style" w:cs="Times New Roman"/>
        </w:rPr>
      </w:pPr>
      <w:r w:rsidRPr="00611ABD">
        <w:rPr>
          <w:rFonts w:ascii="Bookman Old Style" w:eastAsia="Times New Roman" w:hAnsi="Bookman Old Style" w:cs="Times New Roman"/>
          <w:u w:val="single"/>
        </w:rPr>
        <w:t>Monthly Emoluments</w:t>
      </w:r>
      <w:r w:rsidRPr="00CE6384">
        <w:rPr>
          <w:rFonts w:ascii="Bookman Old Style" w:eastAsia="Times New Roman" w:hAnsi="Bookman Old Style" w:cs="Times New Roman"/>
        </w:rPr>
        <w:t xml:space="preserve">- Rs. </w:t>
      </w:r>
      <w:r w:rsidR="00DD73CD">
        <w:rPr>
          <w:rFonts w:ascii="Bookman Old Style" w:eastAsia="Times New Roman" w:hAnsi="Bookman Old Style" w:cs="Times New Roman"/>
        </w:rPr>
        <w:t>3</w:t>
      </w:r>
      <w:r>
        <w:rPr>
          <w:rFonts w:ascii="Bookman Old Style" w:eastAsia="Times New Roman" w:hAnsi="Bookman Old Style" w:cs="Times New Roman"/>
        </w:rPr>
        <w:t>0</w:t>
      </w:r>
      <w:r w:rsidRPr="00CE6384">
        <w:rPr>
          <w:rFonts w:ascii="Bookman Old Style" w:eastAsia="Times New Roman" w:hAnsi="Bookman Old Style" w:cs="Times New Roman"/>
        </w:rPr>
        <w:t xml:space="preserve">,000/- </w:t>
      </w:r>
      <w:r>
        <w:rPr>
          <w:rFonts w:ascii="Bookman Old Style" w:eastAsia="Times New Roman" w:hAnsi="Bookman Old Style" w:cs="Times New Roman"/>
        </w:rPr>
        <w:t>per month.</w:t>
      </w:r>
    </w:p>
    <w:p w:rsidR="00CE0023" w:rsidRPr="00721F2F" w:rsidRDefault="00CE0023" w:rsidP="00CE0023">
      <w:pPr>
        <w:pStyle w:val="ListParagraph"/>
        <w:autoSpaceDE w:val="0"/>
        <w:autoSpaceDN w:val="0"/>
        <w:adjustRightInd w:val="0"/>
        <w:spacing w:after="0" w:line="240" w:lineRule="auto"/>
        <w:rPr>
          <w:rFonts w:ascii="Bookman Old Style" w:eastAsia="Times New Roman" w:hAnsi="Bookman Old Style" w:cs="Times New Roman"/>
        </w:rPr>
      </w:pPr>
    </w:p>
    <w:p w:rsidR="00CE0023" w:rsidRPr="00611ABD" w:rsidRDefault="00CE0023" w:rsidP="00CE0023">
      <w:pPr>
        <w:spacing w:after="0" w:line="240" w:lineRule="auto"/>
        <w:jc w:val="both"/>
        <w:rPr>
          <w:rFonts w:ascii="Bookman Old Style" w:hAnsi="Bookman Old Style"/>
          <w:u w:val="single"/>
        </w:rPr>
      </w:pPr>
      <w:r w:rsidRPr="00611ABD">
        <w:rPr>
          <w:rFonts w:ascii="Bookman Old Style" w:hAnsi="Bookman Old Style"/>
          <w:u w:val="single"/>
        </w:rPr>
        <w:t>Leave:</w:t>
      </w:r>
    </w:p>
    <w:p w:rsidR="00CE0023" w:rsidRPr="00964AB2" w:rsidRDefault="00CE0023" w:rsidP="00CE0023">
      <w:pPr>
        <w:pStyle w:val="ListParagraph"/>
        <w:numPr>
          <w:ilvl w:val="0"/>
          <w:numId w:val="1"/>
        </w:numPr>
        <w:spacing w:after="0" w:line="240" w:lineRule="auto"/>
        <w:jc w:val="both"/>
        <w:rPr>
          <w:rFonts w:ascii="Bookman Old Style" w:hAnsi="Bookman Old Style"/>
        </w:rPr>
      </w:pPr>
      <w:r w:rsidRPr="00611ABD">
        <w:rPr>
          <w:rFonts w:ascii="Bookman Old Style" w:hAnsi="Bookman Old Style"/>
        </w:rPr>
        <w:t xml:space="preserve">He/she will be entitled for leave @ two and half days for each completed calendar month of service. The leave of one calendar year will not be </w:t>
      </w:r>
      <w:r>
        <w:rPr>
          <w:rFonts w:ascii="Bookman Old Style" w:hAnsi="Bookman Old Style"/>
        </w:rPr>
        <w:t>c</w:t>
      </w:r>
      <w:r w:rsidRPr="00611ABD">
        <w:rPr>
          <w:rFonts w:ascii="Bookman Old Style" w:hAnsi="Bookman Old Style"/>
        </w:rPr>
        <w:t>arrie</w:t>
      </w:r>
      <w:r>
        <w:rPr>
          <w:rFonts w:ascii="Bookman Old Style" w:hAnsi="Bookman Old Style"/>
        </w:rPr>
        <w:t xml:space="preserve">d </w:t>
      </w:r>
      <w:r w:rsidRPr="00611ABD">
        <w:rPr>
          <w:rFonts w:ascii="Bookman Old Style" w:hAnsi="Bookman Old Style"/>
        </w:rPr>
        <w:t>forward for next calendar year. No other kind of leave shall be admissible under any circumstances.</w:t>
      </w:r>
    </w:p>
    <w:p w:rsidR="00CE0023" w:rsidRDefault="00CE0023" w:rsidP="00CE0023">
      <w:pPr>
        <w:spacing w:after="0" w:line="240" w:lineRule="auto"/>
        <w:jc w:val="both"/>
        <w:rPr>
          <w:rFonts w:ascii="Bookman Old Style" w:hAnsi="Bookman Old Style"/>
          <w:u w:val="single"/>
        </w:rPr>
      </w:pPr>
    </w:p>
    <w:p w:rsidR="00CE0023" w:rsidRDefault="00CE0023" w:rsidP="00CE0023">
      <w:pPr>
        <w:spacing w:after="0" w:line="240" w:lineRule="auto"/>
        <w:jc w:val="both"/>
        <w:rPr>
          <w:rFonts w:ascii="Bookman Old Style" w:hAnsi="Bookman Old Style"/>
          <w:u w:val="single"/>
        </w:rPr>
      </w:pPr>
      <w:r w:rsidRPr="00611ABD">
        <w:rPr>
          <w:rFonts w:ascii="Bookman Old Style" w:hAnsi="Bookman Old Style"/>
          <w:u w:val="single"/>
        </w:rPr>
        <w:t>Mode of Selection:</w:t>
      </w:r>
    </w:p>
    <w:p w:rsidR="00CE0023" w:rsidRPr="00611ABD" w:rsidRDefault="00CE0023" w:rsidP="00CE0023">
      <w:pPr>
        <w:spacing w:after="0" w:line="240" w:lineRule="auto"/>
        <w:jc w:val="both"/>
        <w:rPr>
          <w:rFonts w:ascii="Bookman Old Style" w:hAnsi="Bookman Old Style"/>
          <w:u w:val="single"/>
        </w:rPr>
      </w:pPr>
    </w:p>
    <w:p w:rsidR="00CE0023" w:rsidRDefault="00CE0023" w:rsidP="00CE0023">
      <w:pPr>
        <w:pStyle w:val="ListParagraph"/>
        <w:numPr>
          <w:ilvl w:val="0"/>
          <w:numId w:val="1"/>
        </w:numPr>
        <w:spacing w:after="0" w:line="240" w:lineRule="auto"/>
        <w:jc w:val="both"/>
        <w:rPr>
          <w:rFonts w:ascii="Bookman Old Style" w:hAnsi="Bookman Old Style"/>
          <w:bCs/>
        </w:rPr>
      </w:pPr>
      <w:r w:rsidRPr="00611ABD">
        <w:rPr>
          <w:rFonts w:ascii="Bookman Old Style" w:hAnsi="Bookman Old Style"/>
          <w:bCs/>
        </w:rPr>
        <w:t>Screening of eligibility followed by Walk-in Interview.</w:t>
      </w:r>
    </w:p>
    <w:p w:rsidR="002A6C86" w:rsidRDefault="002A6C86" w:rsidP="002A6C86">
      <w:pPr>
        <w:pStyle w:val="ListParagraph"/>
        <w:spacing w:after="0" w:line="240" w:lineRule="auto"/>
        <w:jc w:val="both"/>
        <w:rPr>
          <w:rFonts w:ascii="Bookman Old Style" w:hAnsi="Bookman Old Style"/>
          <w:bCs/>
        </w:rPr>
      </w:pPr>
    </w:p>
    <w:p w:rsidR="002A6C86" w:rsidRDefault="002A6C86" w:rsidP="002A6C86">
      <w:pPr>
        <w:pStyle w:val="ListParagraph"/>
        <w:spacing w:after="0" w:line="240" w:lineRule="auto"/>
        <w:jc w:val="both"/>
        <w:rPr>
          <w:rFonts w:ascii="Bookman Old Style" w:hAnsi="Bookman Old Style"/>
          <w:bCs/>
        </w:rPr>
      </w:pPr>
    </w:p>
    <w:p w:rsidR="002A6C86" w:rsidRDefault="002A6C86" w:rsidP="002A6C86">
      <w:pPr>
        <w:spacing w:after="0" w:line="240" w:lineRule="auto"/>
        <w:jc w:val="right"/>
        <w:rPr>
          <w:rFonts w:ascii="Bookman Old Style" w:hAnsi="Bookman Old Style"/>
        </w:rPr>
      </w:pPr>
      <w:r>
        <w:rPr>
          <w:rFonts w:ascii="Bookman Old Style" w:hAnsi="Bookman Old Style"/>
        </w:rPr>
        <w:t>Cont…2</w:t>
      </w:r>
    </w:p>
    <w:p w:rsidR="002A6C86" w:rsidRDefault="002A6C86" w:rsidP="002A6C86">
      <w:pPr>
        <w:pStyle w:val="ListParagraph"/>
        <w:spacing w:after="0" w:line="240" w:lineRule="auto"/>
        <w:jc w:val="right"/>
        <w:rPr>
          <w:rFonts w:ascii="Bookman Old Style" w:hAnsi="Bookman Old Style"/>
          <w:bCs/>
        </w:rPr>
      </w:pPr>
    </w:p>
    <w:p w:rsidR="00E92B79" w:rsidRDefault="00E92B79" w:rsidP="00CE0023">
      <w:pPr>
        <w:spacing w:after="0" w:line="240" w:lineRule="auto"/>
        <w:jc w:val="both"/>
        <w:rPr>
          <w:rFonts w:ascii="Bookman Old Style" w:hAnsi="Bookman Old Style"/>
          <w:u w:val="single"/>
        </w:rPr>
      </w:pPr>
    </w:p>
    <w:p w:rsidR="00CE0023" w:rsidRDefault="00CE0023" w:rsidP="00CE0023">
      <w:pPr>
        <w:spacing w:after="0" w:line="240" w:lineRule="auto"/>
        <w:jc w:val="both"/>
        <w:rPr>
          <w:rFonts w:ascii="Bookman Old Style" w:hAnsi="Bookman Old Style"/>
        </w:rPr>
      </w:pPr>
      <w:r w:rsidRPr="005611B3">
        <w:rPr>
          <w:rFonts w:ascii="Bookman Old Style" w:hAnsi="Bookman Old Style"/>
          <w:u w:val="single"/>
        </w:rPr>
        <w:t>Place of Posting</w:t>
      </w:r>
      <w:r w:rsidRPr="005611B3">
        <w:rPr>
          <w:rFonts w:ascii="Bookman Old Style" w:hAnsi="Bookman Old Style"/>
        </w:rPr>
        <w:t>:  New Delhi</w:t>
      </w:r>
      <w:r w:rsidR="00E92B79">
        <w:rPr>
          <w:rFonts w:ascii="Bookman Old Style" w:hAnsi="Bookman Old Style"/>
        </w:rPr>
        <w:t>.</w:t>
      </w:r>
    </w:p>
    <w:p w:rsidR="00E92B79" w:rsidRDefault="00E92B79" w:rsidP="002A6C86">
      <w:pPr>
        <w:pStyle w:val="NoSpacing"/>
        <w:spacing w:line="276" w:lineRule="auto"/>
        <w:jc w:val="both"/>
        <w:rPr>
          <w:rFonts w:ascii="Bookman Old Style" w:hAnsi="Bookman Old Style"/>
        </w:rPr>
      </w:pPr>
    </w:p>
    <w:p w:rsidR="00E92B79" w:rsidRDefault="00E92B79" w:rsidP="00CE0023">
      <w:pPr>
        <w:pStyle w:val="NoSpacing"/>
        <w:spacing w:line="276" w:lineRule="auto"/>
        <w:ind w:firstLine="720"/>
        <w:jc w:val="both"/>
        <w:rPr>
          <w:rFonts w:ascii="Bookman Old Style" w:hAnsi="Bookman Old Style"/>
        </w:rPr>
      </w:pPr>
    </w:p>
    <w:p w:rsidR="00CE0023" w:rsidRPr="00611ABD" w:rsidRDefault="00CE0023" w:rsidP="00CE0023">
      <w:pPr>
        <w:pStyle w:val="NoSpacing"/>
        <w:spacing w:line="276" w:lineRule="auto"/>
        <w:ind w:firstLine="720"/>
        <w:jc w:val="both"/>
        <w:rPr>
          <w:rFonts w:ascii="Bookman Old Style" w:hAnsi="Bookman Old Style"/>
        </w:rPr>
      </w:pPr>
      <w:r w:rsidRPr="00611ABD">
        <w:rPr>
          <w:rFonts w:ascii="Bookman Old Style" w:hAnsi="Bookman Old Style"/>
        </w:rPr>
        <w:t xml:space="preserve">Candidates are requested to </w:t>
      </w:r>
      <w:r>
        <w:rPr>
          <w:rFonts w:ascii="Bookman Old Style" w:hAnsi="Bookman Old Style"/>
        </w:rPr>
        <w:t xml:space="preserve">fill </w:t>
      </w:r>
      <w:r w:rsidRPr="00611ABD">
        <w:rPr>
          <w:rFonts w:ascii="Bookman Old Style" w:hAnsi="Bookman Old Style"/>
        </w:rPr>
        <w:t xml:space="preserve">the prescribed form given below, supported by self attested copies of testimonials. Walk-in-Interview will be held on </w:t>
      </w:r>
      <w:r w:rsidR="002A6C86">
        <w:rPr>
          <w:rFonts w:ascii="Bookman Old Style" w:hAnsi="Bookman Old Style"/>
        </w:rPr>
        <w:t>21</w:t>
      </w:r>
      <w:r>
        <w:rPr>
          <w:rFonts w:ascii="Bookman Old Style" w:hAnsi="Bookman Old Style"/>
        </w:rPr>
        <w:t>/</w:t>
      </w:r>
      <w:r w:rsidR="002A6C86">
        <w:rPr>
          <w:rFonts w:ascii="Bookman Old Style" w:hAnsi="Bookman Old Style"/>
        </w:rPr>
        <w:t>11</w:t>
      </w:r>
      <w:r>
        <w:rPr>
          <w:rFonts w:ascii="Bookman Old Style" w:hAnsi="Bookman Old Style"/>
        </w:rPr>
        <w:t>/</w:t>
      </w:r>
      <w:r w:rsidR="00E92B79">
        <w:rPr>
          <w:rFonts w:ascii="Bookman Old Style" w:hAnsi="Bookman Old Style"/>
        </w:rPr>
        <w:t>20</w:t>
      </w:r>
      <w:r>
        <w:rPr>
          <w:rFonts w:ascii="Bookman Old Style" w:hAnsi="Bookman Old Style"/>
        </w:rPr>
        <w:t>19</w:t>
      </w:r>
      <w:r w:rsidRPr="00611ABD">
        <w:rPr>
          <w:rFonts w:ascii="Bookman Old Style" w:hAnsi="Bookman Old Style"/>
        </w:rPr>
        <w:t xml:space="preserve"> at </w:t>
      </w:r>
      <w:r>
        <w:rPr>
          <w:rFonts w:ascii="Bookman Old Style" w:hAnsi="Bookman Old Style"/>
        </w:rPr>
        <w:t>11</w:t>
      </w:r>
      <w:r w:rsidR="00E92B79">
        <w:rPr>
          <w:rFonts w:ascii="Bookman Old Style" w:hAnsi="Bookman Old Style"/>
        </w:rPr>
        <w:t>:00 am</w:t>
      </w:r>
      <w:r>
        <w:rPr>
          <w:rFonts w:ascii="Bookman Old Style" w:hAnsi="Bookman Old Style"/>
        </w:rPr>
        <w:t xml:space="preserve"> </w:t>
      </w:r>
      <w:r w:rsidRPr="00611ABD">
        <w:rPr>
          <w:rFonts w:ascii="Bookman Old Style" w:hAnsi="Bookman Old Style"/>
        </w:rPr>
        <w:t xml:space="preserve">in the </w:t>
      </w:r>
      <w:r w:rsidR="00E92B79">
        <w:rPr>
          <w:rFonts w:ascii="Bookman Old Style" w:hAnsi="Bookman Old Style"/>
        </w:rPr>
        <w:t>Office of the Controller (Media Centre), IGNCA,  No. 3, Dr. Rajendra Prasad Road, New Delhi</w:t>
      </w:r>
      <w:r>
        <w:rPr>
          <w:rFonts w:ascii="Bookman Old Style" w:hAnsi="Bookman Old Style"/>
        </w:rPr>
        <w:t xml:space="preserve">. </w:t>
      </w:r>
      <w:r w:rsidR="00E92B79">
        <w:rPr>
          <w:rFonts w:ascii="Bookman Old Style" w:hAnsi="Bookman Old Style"/>
        </w:rPr>
        <w:t>Nearest M</w:t>
      </w:r>
      <w:r>
        <w:rPr>
          <w:rFonts w:ascii="Bookman Old Style" w:hAnsi="Bookman Old Style"/>
        </w:rPr>
        <w:t>etro station is Central Secretariat (Gate No.2).</w:t>
      </w:r>
      <w:r w:rsidRPr="00611ABD">
        <w:rPr>
          <w:rFonts w:ascii="Bookman Old Style" w:hAnsi="Bookman Old Style"/>
        </w:rPr>
        <w:t xml:space="preserve"> Candidates are requested to report at </w:t>
      </w:r>
      <w:r>
        <w:rPr>
          <w:rFonts w:ascii="Bookman Old Style" w:hAnsi="Bookman Old Style"/>
        </w:rPr>
        <w:t>10</w:t>
      </w:r>
      <w:r w:rsidR="00812342">
        <w:rPr>
          <w:rFonts w:ascii="Bookman Old Style" w:hAnsi="Bookman Old Style"/>
        </w:rPr>
        <w:t>:00</w:t>
      </w:r>
      <w:r>
        <w:rPr>
          <w:rFonts w:ascii="Bookman Old Style" w:hAnsi="Bookman Old Style"/>
        </w:rPr>
        <w:t xml:space="preserve"> am with original certificates for verification </w:t>
      </w:r>
      <w:r w:rsidRPr="00611ABD">
        <w:rPr>
          <w:rFonts w:ascii="Bookman Old Style" w:hAnsi="Bookman Old Style"/>
        </w:rPr>
        <w:t>and only eligible candidates will be allowed to appear for interview. Candidates will not be eligible for any travel/conveyance expenditure.</w:t>
      </w:r>
    </w:p>
    <w:p w:rsidR="00CE0023" w:rsidRPr="00611ABD" w:rsidRDefault="00CE0023" w:rsidP="00CE0023">
      <w:pPr>
        <w:pStyle w:val="NoSpacing"/>
        <w:spacing w:line="276" w:lineRule="auto"/>
        <w:jc w:val="both"/>
        <w:rPr>
          <w:rFonts w:ascii="Bookman Old Style" w:hAnsi="Bookman Old Style"/>
        </w:rPr>
      </w:pPr>
    </w:p>
    <w:p w:rsidR="00CE0023" w:rsidRDefault="00CE0023" w:rsidP="00CE0023">
      <w:pPr>
        <w:pStyle w:val="NoSpacing"/>
        <w:spacing w:line="276" w:lineRule="auto"/>
        <w:jc w:val="both"/>
        <w:rPr>
          <w:rFonts w:ascii="Bookman Old Style" w:hAnsi="Bookman Old Style"/>
        </w:rPr>
      </w:pPr>
      <w:r w:rsidRPr="00611ABD">
        <w:rPr>
          <w:rFonts w:ascii="Bookman Old Style" w:hAnsi="Bookman Old Style"/>
        </w:rPr>
        <w:tab/>
        <w:t>The IGNCA reserves the right to reject any or all applications without assigning any reason.  The decision of the IGNCA regarding selection of applicants for interview a</w:t>
      </w:r>
      <w:r>
        <w:rPr>
          <w:rFonts w:ascii="Bookman Old Style" w:hAnsi="Bookman Old Style"/>
        </w:rPr>
        <w:t>nd/or engagement shall be final and binding.</w:t>
      </w:r>
    </w:p>
    <w:p w:rsidR="00CE0023" w:rsidRDefault="00CE0023" w:rsidP="00CE0023">
      <w:pPr>
        <w:pStyle w:val="NoSpacing"/>
        <w:spacing w:line="276" w:lineRule="auto"/>
        <w:jc w:val="both"/>
        <w:rPr>
          <w:rFonts w:ascii="Bookman Old Style" w:hAnsi="Bookman Old Style"/>
        </w:rPr>
      </w:pPr>
    </w:p>
    <w:p w:rsidR="00CE0023" w:rsidRDefault="00CE0023" w:rsidP="00CE0023">
      <w:pPr>
        <w:pStyle w:val="NoSpacing"/>
        <w:spacing w:line="276" w:lineRule="auto"/>
        <w:jc w:val="center"/>
        <w:rPr>
          <w:rFonts w:ascii="Bookman Old Style" w:hAnsi="Bookman Old Style"/>
        </w:rPr>
      </w:pPr>
      <w:r>
        <w:rPr>
          <w:rFonts w:ascii="Bookman Old Style" w:hAnsi="Bookman Old Style"/>
        </w:rPr>
        <w:t>****</w:t>
      </w:r>
    </w:p>
    <w:p w:rsidR="00CE0023" w:rsidRDefault="00E92B79" w:rsidP="00CE0023">
      <w:pPr>
        <w:pStyle w:val="NoSpacing"/>
        <w:spacing w:line="276" w:lineRule="auto"/>
        <w:jc w:val="right"/>
        <w:rPr>
          <w:rFonts w:ascii="Bookman Old Style" w:hAnsi="Bookman Old Style"/>
        </w:rPr>
      </w:pPr>
      <w:r>
        <w:rPr>
          <w:rFonts w:ascii="Bookman Old Style" w:hAnsi="Bookman Old Style"/>
        </w:rPr>
        <w:t>Controller (Media Centre)</w:t>
      </w:r>
    </w:p>
    <w:p w:rsidR="00CE0023" w:rsidRPr="00611ABD" w:rsidRDefault="00E92B79" w:rsidP="00CE0023">
      <w:pPr>
        <w:pStyle w:val="NoSpacing"/>
        <w:spacing w:line="276" w:lineRule="auto"/>
        <w:jc w:val="right"/>
        <w:rPr>
          <w:rFonts w:ascii="Bookman Old Style" w:hAnsi="Bookman Old Style"/>
        </w:rPr>
      </w:pPr>
      <w:r>
        <w:rPr>
          <w:rFonts w:ascii="Bookman Old Style" w:hAnsi="Bookman Old Style"/>
        </w:rPr>
        <w:t>Tele: 23388815</w:t>
      </w:r>
    </w:p>
    <w:p w:rsidR="00CE0023" w:rsidRPr="00611ABD" w:rsidRDefault="00CE0023" w:rsidP="00CE0023">
      <w:pPr>
        <w:spacing w:after="0"/>
        <w:ind w:firstLine="720"/>
        <w:jc w:val="right"/>
        <w:rPr>
          <w:rFonts w:ascii="Bookman Old Style" w:hAnsi="Bookman Old Style"/>
          <w:bCs/>
        </w:rPr>
      </w:pPr>
    </w:p>
    <w:p w:rsidR="00CE0023" w:rsidRDefault="00CE0023" w:rsidP="00CE0023">
      <w:pPr>
        <w:spacing w:after="0"/>
        <w:ind w:firstLine="720"/>
        <w:jc w:val="both"/>
        <w:rPr>
          <w:rFonts w:ascii="Bookman Old Style" w:hAnsi="Bookman Old Style"/>
          <w:bCs/>
        </w:rPr>
      </w:pPr>
    </w:p>
    <w:p w:rsidR="00CE0023" w:rsidRDefault="00CE0023" w:rsidP="00CE0023">
      <w:pPr>
        <w:spacing w:after="0"/>
        <w:ind w:firstLine="720"/>
        <w:jc w:val="both"/>
        <w:rPr>
          <w:rFonts w:ascii="Bookman Old Style" w:hAnsi="Bookman Old Style"/>
          <w:bCs/>
        </w:rPr>
      </w:pPr>
    </w:p>
    <w:p w:rsidR="00CE0023" w:rsidRDefault="00CE0023" w:rsidP="00CE0023"/>
    <w:p w:rsidR="00CE0023" w:rsidRDefault="00CE0023" w:rsidP="00CE0023"/>
    <w:p w:rsidR="00CE0023" w:rsidRDefault="00CE0023" w:rsidP="00CE0023"/>
    <w:p w:rsidR="00CE0023" w:rsidRDefault="00CE0023" w:rsidP="00CE0023"/>
    <w:p w:rsidR="00CE0023" w:rsidRDefault="00CE0023" w:rsidP="00CE0023"/>
    <w:p w:rsidR="00CE0023" w:rsidRDefault="00CE0023" w:rsidP="00CE0023"/>
    <w:p w:rsidR="00CE0023" w:rsidRDefault="00CE0023" w:rsidP="00CE0023"/>
    <w:p w:rsidR="00CE0023" w:rsidRDefault="00CE0023" w:rsidP="00CE0023"/>
    <w:p w:rsidR="00CE0023" w:rsidRDefault="00CE0023" w:rsidP="00CE0023"/>
    <w:p w:rsidR="00CE0023" w:rsidRDefault="00CE0023" w:rsidP="00CE0023"/>
    <w:p w:rsidR="00CE0023" w:rsidRDefault="00CE0023" w:rsidP="00CE0023"/>
    <w:p w:rsidR="00CE0023" w:rsidRDefault="00CE0023" w:rsidP="00CE0023"/>
    <w:p w:rsidR="00CE0023" w:rsidRDefault="00CE0023" w:rsidP="00CE0023"/>
    <w:p w:rsidR="00CE0023" w:rsidRDefault="00CE0023" w:rsidP="00CE0023"/>
    <w:p w:rsidR="00CE0023" w:rsidRDefault="00CE0023" w:rsidP="00CE0023"/>
    <w:p w:rsidR="00CE0023" w:rsidRDefault="00CE0023" w:rsidP="00CE0023"/>
    <w:p w:rsidR="00CE0023" w:rsidRDefault="00CE0023" w:rsidP="00CE0023">
      <w:pPr>
        <w:spacing w:after="0"/>
        <w:jc w:val="center"/>
        <w:rPr>
          <w:rFonts w:ascii="Times New Roman" w:hAnsi="Times New Roman" w:cs="Times New Roman"/>
          <w:b/>
          <w:bCs/>
        </w:rPr>
      </w:pPr>
      <w:r>
        <w:rPr>
          <w:rFonts w:ascii="Times New Roman" w:hAnsi="Times New Roman" w:cs="Times New Roman"/>
          <w:b/>
          <w:bCs/>
        </w:rPr>
        <w:t>INDIRA GANDHI NATIONAL CENTRE FOR THE ARTS</w:t>
      </w:r>
    </w:p>
    <w:p w:rsidR="00CE0023" w:rsidRDefault="00CE0023" w:rsidP="00CE0023">
      <w:pPr>
        <w:spacing w:after="0"/>
        <w:jc w:val="center"/>
        <w:rPr>
          <w:rFonts w:ascii="Times New Roman" w:hAnsi="Times New Roman" w:cs="Times New Roman"/>
          <w:b/>
          <w:bCs/>
        </w:rPr>
      </w:pPr>
      <w:r>
        <w:rPr>
          <w:rFonts w:ascii="Times New Roman" w:hAnsi="Times New Roman" w:cs="Times New Roman"/>
          <w:b/>
          <w:bCs/>
        </w:rPr>
        <w:t>11, Mansingh Road, New Delhi-110001</w:t>
      </w:r>
    </w:p>
    <w:p w:rsidR="00CE0023" w:rsidRDefault="00CE0023" w:rsidP="00CE0023">
      <w:pPr>
        <w:spacing w:after="0"/>
        <w:jc w:val="center"/>
        <w:rPr>
          <w:rFonts w:ascii="Times New Roman" w:hAnsi="Times New Roman" w:cs="Times New Roman"/>
          <w:b/>
          <w:bCs/>
        </w:rPr>
      </w:pPr>
    </w:p>
    <w:p w:rsidR="00CE0023" w:rsidRDefault="00CE0023" w:rsidP="00CE0023">
      <w:pPr>
        <w:ind w:right="-613"/>
        <w:jc w:val="center"/>
        <w:rPr>
          <w:rFonts w:ascii="Times New Roman" w:hAnsi="Times New Roman" w:cs="Times New Roman"/>
          <w:u w:val="single"/>
        </w:rPr>
      </w:pPr>
      <w:r>
        <w:rPr>
          <w:rFonts w:ascii="Times New Roman" w:hAnsi="Times New Roman" w:cs="Times New Roman"/>
          <w:b/>
          <w:sz w:val="24"/>
          <w:szCs w:val="24"/>
          <w:u w:val="single"/>
        </w:rPr>
        <w:t>Application form for the Position of Academic Assistant</w:t>
      </w:r>
      <w:r w:rsidR="00E92B79">
        <w:rPr>
          <w:rFonts w:ascii="Times New Roman" w:hAnsi="Times New Roman" w:cs="Times New Roman"/>
          <w:b/>
          <w:sz w:val="24"/>
          <w:szCs w:val="24"/>
          <w:u w:val="single"/>
        </w:rPr>
        <w:t xml:space="preserve"> for Media Centre of IGNCA</w:t>
      </w:r>
    </w:p>
    <w:tbl>
      <w:tblPr>
        <w:tblpPr w:leftFromText="180" w:rightFromText="180" w:vertAnchor="text" w:tblpXSpec="right" w:tblpY="1"/>
        <w:tblOverlap w:val="never"/>
        <w:tblW w:w="1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7"/>
      </w:tblGrid>
      <w:tr w:rsidR="00CE0023" w:rsidTr="00A16F0F">
        <w:trPr>
          <w:trHeight w:val="1488"/>
        </w:trPr>
        <w:tc>
          <w:tcPr>
            <w:tcW w:w="1417" w:type="dxa"/>
            <w:tcBorders>
              <w:top w:val="single" w:sz="4" w:space="0" w:color="auto"/>
              <w:left w:val="single" w:sz="4" w:space="0" w:color="auto"/>
              <w:bottom w:val="single" w:sz="4" w:space="0" w:color="auto"/>
              <w:right w:val="single" w:sz="4" w:space="0" w:color="auto"/>
            </w:tcBorders>
            <w:hideMark/>
          </w:tcPr>
          <w:p w:rsidR="00CE0023" w:rsidRDefault="00CE0023" w:rsidP="00A16F0F">
            <w:pPr>
              <w:pStyle w:val="NoSpacing"/>
              <w:spacing w:line="276" w:lineRule="auto"/>
            </w:pPr>
            <w:r>
              <w:t>Recent</w:t>
            </w:r>
          </w:p>
          <w:p w:rsidR="00CE0023" w:rsidRDefault="00CE0023" w:rsidP="00A16F0F">
            <w:pPr>
              <w:pStyle w:val="NoSpacing"/>
              <w:spacing w:line="276" w:lineRule="auto"/>
            </w:pPr>
            <w:r>
              <w:t>Passport size</w:t>
            </w:r>
          </w:p>
          <w:p w:rsidR="00CE0023" w:rsidRDefault="00CE0023" w:rsidP="00A16F0F">
            <w:pPr>
              <w:pStyle w:val="NoSpacing"/>
              <w:spacing w:line="276" w:lineRule="auto"/>
            </w:pPr>
            <w:r>
              <w:t>Photograph</w:t>
            </w:r>
          </w:p>
        </w:tc>
      </w:tr>
    </w:tbl>
    <w:p w:rsidR="00CE0023" w:rsidRDefault="00CE0023" w:rsidP="00CE0023">
      <w:pPr>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br w:type="textWrapping" w:clear="all"/>
      </w:r>
    </w:p>
    <w:p w:rsidR="00CE0023" w:rsidRDefault="00CE0023" w:rsidP="00CE0023">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Name &amp; Address (in block letters)</w:t>
      </w:r>
      <w:r>
        <w:rPr>
          <w:rFonts w:ascii="Times New Roman" w:hAnsi="Times New Roman" w:cs="Times New Roman"/>
          <w:sz w:val="24"/>
          <w:szCs w:val="24"/>
        </w:rPr>
        <w:tab/>
      </w:r>
      <w:r>
        <w:rPr>
          <w:rFonts w:ascii="Times New Roman" w:hAnsi="Times New Roman" w:cs="Times New Roman"/>
          <w:sz w:val="24"/>
          <w:szCs w:val="24"/>
        </w:rPr>
        <w:tab/>
        <w:t>:</w:t>
      </w:r>
    </w:p>
    <w:p w:rsidR="00CE0023" w:rsidRDefault="00CE0023" w:rsidP="00CE0023">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Father’s 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CE0023" w:rsidRPr="006B6A2B" w:rsidRDefault="00CE0023" w:rsidP="00CE0023">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Date of Birth (in Christian era)</w:t>
      </w:r>
      <w:r>
        <w:rPr>
          <w:rFonts w:ascii="Times New Roman" w:hAnsi="Times New Roman" w:cs="Times New Roman"/>
          <w:sz w:val="24"/>
          <w:szCs w:val="24"/>
        </w:rPr>
        <w:tab/>
      </w:r>
      <w:r>
        <w:rPr>
          <w:rFonts w:ascii="Times New Roman" w:hAnsi="Times New Roman" w:cs="Times New Roman"/>
          <w:sz w:val="24"/>
          <w:szCs w:val="24"/>
        </w:rPr>
        <w:tab/>
        <w:t>:</w:t>
      </w:r>
    </w:p>
    <w:p w:rsidR="00CE0023" w:rsidRDefault="00CE0023" w:rsidP="00CE0023">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Address for correspondence with</w:t>
      </w:r>
      <w:r>
        <w:rPr>
          <w:rFonts w:ascii="Times New Roman" w:hAnsi="Times New Roman" w:cs="Times New Roman"/>
          <w:sz w:val="24"/>
          <w:szCs w:val="24"/>
        </w:rPr>
        <w:tab/>
      </w:r>
      <w:r>
        <w:rPr>
          <w:rFonts w:ascii="Times New Roman" w:hAnsi="Times New Roman" w:cs="Times New Roman"/>
          <w:sz w:val="24"/>
          <w:szCs w:val="24"/>
        </w:rPr>
        <w:tab/>
        <w:t>:</w:t>
      </w:r>
    </w:p>
    <w:p w:rsidR="00CE0023" w:rsidRDefault="00CE0023" w:rsidP="00CE0023">
      <w:pPr>
        <w:pStyle w:val="ListParagraph"/>
        <w:jc w:val="both"/>
        <w:rPr>
          <w:rFonts w:ascii="Times New Roman" w:hAnsi="Times New Roman" w:cs="Times New Roman"/>
          <w:sz w:val="24"/>
          <w:szCs w:val="24"/>
        </w:rPr>
      </w:pPr>
      <w:r>
        <w:rPr>
          <w:rFonts w:ascii="Times New Roman" w:hAnsi="Times New Roman" w:cs="Times New Roman"/>
          <w:sz w:val="24"/>
          <w:szCs w:val="24"/>
        </w:rPr>
        <w:t>Ph Nos. Office/Res./Mobile/email ID</w:t>
      </w:r>
    </w:p>
    <w:p w:rsidR="00CE0023" w:rsidRDefault="00CE0023" w:rsidP="00CE0023">
      <w:pPr>
        <w:pStyle w:val="ListParagraph"/>
        <w:jc w:val="both"/>
        <w:rPr>
          <w:rFonts w:ascii="Times New Roman" w:hAnsi="Times New Roman" w:cs="Times New Roman"/>
          <w:sz w:val="24"/>
          <w:szCs w:val="24"/>
        </w:rPr>
      </w:pPr>
    </w:p>
    <w:p w:rsidR="00CE0023" w:rsidRDefault="00CE0023" w:rsidP="00CE0023">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Address (Permanent)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CE0023" w:rsidRDefault="00CE0023" w:rsidP="00CE0023">
      <w:pPr>
        <w:pStyle w:val="ListParagraph"/>
        <w:jc w:val="both"/>
        <w:rPr>
          <w:rFonts w:ascii="Times New Roman" w:hAnsi="Times New Roman" w:cs="Times New Roman"/>
          <w:sz w:val="24"/>
          <w:szCs w:val="24"/>
        </w:rPr>
      </w:pPr>
    </w:p>
    <w:p w:rsidR="00CE0023" w:rsidRDefault="00CE0023" w:rsidP="00CE0023">
      <w:pPr>
        <w:pStyle w:val="ListParagraph"/>
        <w:jc w:val="both"/>
        <w:rPr>
          <w:rFonts w:ascii="Times New Roman" w:hAnsi="Times New Roman" w:cs="Times New Roman"/>
          <w:sz w:val="24"/>
          <w:szCs w:val="24"/>
        </w:rPr>
      </w:pPr>
    </w:p>
    <w:p w:rsidR="00CE0023" w:rsidRPr="00EB2045" w:rsidRDefault="00CE0023" w:rsidP="00CE0023">
      <w:pPr>
        <w:jc w:val="both"/>
        <w:rPr>
          <w:rFonts w:ascii="Times New Roman" w:hAnsi="Times New Roman" w:cs="Times New Roman"/>
          <w:sz w:val="24"/>
          <w:szCs w:val="24"/>
        </w:rPr>
      </w:pPr>
    </w:p>
    <w:p w:rsidR="00CE0023" w:rsidRDefault="00CE0023" w:rsidP="00CE0023">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Educational Qualifications (beginning with Matriculation, onwards) :</w:t>
      </w:r>
    </w:p>
    <w:p w:rsidR="00CE0023" w:rsidRDefault="00CE0023" w:rsidP="00CE0023">
      <w:pPr>
        <w:pStyle w:val="ListParagraph"/>
        <w:jc w:val="both"/>
        <w:rPr>
          <w:rFonts w:ascii="Times New Roman" w:hAnsi="Times New Roman" w:cs="Times New Roman"/>
          <w:sz w:val="24"/>
          <w:szCs w:val="24"/>
        </w:rPr>
      </w:pPr>
    </w:p>
    <w:tbl>
      <w:tblPr>
        <w:tblStyle w:val="TableGrid"/>
        <w:tblW w:w="0" w:type="auto"/>
        <w:tblLook w:val="04A0"/>
      </w:tblPr>
      <w:tblGrid>
        <w:gridCol w:w="1872"/>
        <w:gridCol w:w="1820"/>
        <w:gridCol w:w="1855"/>
        <w:gridCol w:w="1807"/>
        <w:gridCol w:w="1888"/>
      </w:tblGrid>
      <w:tr w:rsidR="00CE0023" w:rsidTr="00A16F0F">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0023" w:rsidRDefault="00CE0023" w:rsidP="00A16F0F">
            <w:pPr>
              <w:pStyle w:val="ListParagraph"/>
              <w:ind w:left="0"/>
              <w:jc w:val="both"/>
              <w:rPr>
                <w:rFonts w:ascii="Times New Roman" w:hAnsi="Times New Roman" w:cs="Times New Roman"/>
                <w:sz w:val="24"/>
                <w:szCs w:val="24"/>
              </w:rPr>
            </w:pPr>
            <w:r>
              <w:rPr>
                <w:rFonts w:ascii="Times New Roman" w:hAnsi="Times New Roman" w:cs="Times New Roman"/>
                <w:sz w:val="24"/>
                <w:szCs w:val="24"/>
              </w:rPr>
              <w:t>Qualification</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0023" w:rsidRDefault="00CE0023" w:rsidP="00A16F0F">
            <w:pPr>
              <w:pStyle w:val="ListParagraph"/>
              <w:ind w:left="0"/>
              <w:jc w:val="both"/>
              <w:rPr>
                <w:rFonts w:ascii="Times New Roman" w:hAnsi="Times New Roman" w:cs="Times New Roman"/>
                <w:sz w:val="24"/>
                <w:szCs w:val="24"/>
              </w:rPr>
            </w:pPr>
            <w:r>
              <w:rPr>
                <w:rFonts w:ascii="Times New Roman" w:hAnsi="Times New Roman" w:cs="Times New Roman"/>
                <w:sz w:val="24"/>
                <w:szCs w:val="24"/>
              </w:rPr>
              <w:t>Year of passing</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0023" w:rsidRDefault="00CE0023" w:rsidP="00A16F0F">
            <w:pPr>
              <w:pStyle w:val="ListParagraph"/>
              <w:ind w:left="0"/>
              <w:jc w:val="both"/>
              <w:rPr>
                <w:rFonts w:ascii="Times New Roman" w:hAnsi="Times New Roman" w:cs="Times New Roman"/>
                <w:sz w:val="24"/>
                <w:szCs w:val="24"/>
              </w:rPr>
            </w:pPr>
            <w:r>
              <w:rPr>
                <w:rFonts w:ascii="Times New Roman" w:hAnsi="Times New Roman" w:cs="Times New Roman"/>
                <w:sz w:val="24"/>
                <w:szCs w:val="24"/>
              </w:rPr>
              <w:t>University/</w:t>
            </w:r>
          </w:p>
          <w:p w:rsidR="00CE0023" w:rsidRDefault="00CE0023" w:rsidP="00A16F0F">
            <w:pPr>
              <w:pStyle w:val="ListParagraph"/>
              <w:ind w:left="0"/>
              <w:jc w:val="both"/>
              <w:rPr>
                <w:rFonts w:ascii="Times New Roman" w:hAnsi="Times New Roman" w:cs="Times New Roman"/>
                <w:sz w:val="24"/>
                <w:szCs w:val="24"/>
              </w:rPr>
            </w:pPr>
            <w:r>
              <w:rPr>
                <w:rFonts w:ascii="Times New Roman" w:hAnsi="Times New Roman" w:cs="Times New Roman"/>
                <w:sz w:val="24"/>
                <w:szCs w:val="24"/>
              </w:rPr>
              <w:t>Institution</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0023" w:rsidRDefault="00CE0023" w:rsidP="00A16F0F">
            <w:pPr>
              <w:pStyle w:val="ListParagraph"/>
              <w:ind w:left="0"/>
              <w:jc w:val="both"/>
              <w:rPr>
                <w:rFonts w:ascii="Times New Roman" w:hAnsi="Times New Roman" w:cs="Times New Roman"/>
                <w:sz w:val="24"/>
                <w:szCs w:val="24"/>
              </w:rPr>
            </w:pPr>
            <w:r>
              <w:rPr>
                <w:rFonts w:ascii="Times New Roman" w:hAnsi="Times New Roman" w:cs="Times New Roman"/>
                <w:sz w:val="24"/>
                <w:szCs w:val="24"/>
              </w:rPr>
              <w:t>% of marks</w:t>
            </w: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0023" w:rsidRDefault="00CE0023" w:rsidP="00A16F0F">
            <w:pPr>
              <w:pStyle w:val="ListParagraph"/>
              <w:ind w:left="0"/>
              <w:jc w:val="both"/>
              <w:rPr>
                <w:rFonts w:ascii="Times New Roman" w:hAnsi="Times New Roman" w:cs="Times New Roman"/>
                <w:sz w:val="24"/>
                <w:szCs w:val="24"/>
              </w:rPr>
            </w:pPr>
            <w:r>
              <w:rPr>
                <w:rFonts w:ascii="Times New Roman" w:hAnsi="Times New Roman" w:cs="Times New Roman"/>
                <w:sz w:val="24"/>
                <w:szCs w:val="24"/>
              </w:rPr>
              <w:t>Class/Division</w:t>
            </w:r>
          </w:p>
          <w:p w:rsidR="00CE0023" w:rsidRDefault="00CE0023" w:rsidP="00A16F0F">
            <w:pPr>
              <w:pStyle w:val="ListParagraph"/>
              <w:ind w:left="0"/>
              <w:jc w:val="both"/>
              <w:rPr>
                <w:rFonts w:ascii="Times New Roman" w:hAnsi="Times New Roman" w:cs="Times New Roman"/>
                <w:sz w:val="24"/>
                <w:szCs w:val="24"/>
              </w:rPr>
            </w:pPr>
          </w:p>
        </w:tc>
      </w:tr>
      <w:tr w:rsidR="00CE0023" w:rsidTr="00A16F0F">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0023" w:rsidRDefault="00CE0023" w:rsidP="00A16F0F">
            <w:pPr>
              <w:pStyle w:val="ListParagraph"/>
              <w:ind w:left="0"/>
              <w:jc w:val="both"/>
              <w:rPr>
                <w:rFonts w:ascii="Times New Roman" w:hAnsi="Times New Roman" w:cs="Times New Roman"/>
                <w:sz w:val="24"/>
                <w:szCs w:val="24"/>
              </w:rPr>
            </w:pPr>
          </w:p>
          <w:p w:rsidR="00CE0023" w:rsidRDefault="00CE0023" w:rsidP="00A16F0F">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0023" w:rsidRDefault="00CE0023" w:rsidP="00A16F0F">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0023" w:rsidRDefault="00CE0023" w:rsidP="00A16F0F">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0023" w:rsidRDefault="00CE0023" w:rsidP="00A16F0F">
            <w:pPr>
              <w:pStyle w:val="ListParagraph"/>
              <w:ind w:left="0"/>
              <w:jc w:val="both"/>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0023" w:rsidRDefault="00CE0023" w:rsidP="00A16F0F">
            <w:pPr>
              <w:pStyle w:val="ListParagraph"/>
              <w:ind w:left="0"/>
              <w:jc w:val="both"/>
              <w:rPr>
                <w:rFonts w:ascii="Times New Roman" w:hAnsi="Times New Roman" w:cs="Times New Roman"/>
                <w:sz w:val="24"/>
                <w:szCs w:val="24"/>
              </w:rPr>
            </w:pPr>
          </w:p>
        </w:tc>
      </w:tr>
      <w:tr w:rsidR="00CE0023" w:rsidTr="00A16F0F">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0023" w:rsidRDefault="00CE0023" w:rsidP="00A16F0F">
            <w:pPr>
              <w:pStyle w:val="ListParagraph"/>
              <w:ind w:left="0"/>
              <w:jc w:val="both"/>
              <w:rPr>
                <w:rFonts w:ascii="Times New Roman" w:hAnsi="Times New Roman" w:cs="Times New Roman"/>
                <w:sz w:val="24"/>
                <w:szCs w:val="24"/>
              </w:rPr>
            </w:pPr>
          </w:p>
          <w:p w:rsidR="00CE0023" w:rsidRDefault="00CE0023" w:rsidP="00A16F0F">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0023" w:rsidRDefault="00CE0023" w:rsidP="00A16F0F">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0023" w:rsidRDefault="00CE0023" w:rsidP="00A16F0F">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0023" w:rsidRDefault="00CE0023" w:rsidP="00A16F0F">
            <w:pPr>
              <w:pStyle w:val="ListParagraph"/>
              <w:ind w:left="0"/>
              <w:jc w:val="both"/>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0023" w:rsidRDefault="00CE0023" w:rsidP="00A16F0F">
            <w:pPr>
              <w:pStyle w:val="ListParagraph"/>
              <w:ind w:left="0"/>
              <w:jc w:val="both"/>
              <w:rPr>
                <w:rFonts w:ascii="Times New Roman" w:hAnsi="Times New Roman" w:cs="Times New Roman"/>
                <w:sz w:val="24"/>
                <w:szCs w:val="24"/>
              </w:rPr>
            </w:pPr>
          </w:p>
        </w:tc>
      </w:tr>
      <w:tr w:rsidR="00CE0023" w:rsidTr="00A16F0F">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0023" w:rsidRDefault="00CE0023" w:rsidP="00A16F0F">
            <w:pPr>
              <w:pStyle w:val="ListParagraph"/>
              <w:ind w:left="0"/>
              <w:jc w:val="both"/>
              <w:rPr>
                <w:rFonts w:ascii="Times New Roman" w:hAnsi="Times New Roman" w:cs="Times New Roman"/>
                <w:sz w:val="24"/>
                <w:szCs w:val="24"/>
              </w:rPr>
            </w:pPr>
          </w:p>
          <w:p w:rsidR="00CE0023" w:rsidRDefault="00CE0023" w:rsidP="00A16F0F">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0023" w:rsidRDefault="00CE0023" w:rsidP="00A16F0F">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0023" w:rsidRDefault="00CE0023" w:rsidP="00A16F0F">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0023" w:rsidRDefault="00CE0023" w:rsidP="00A16F0F">
            <w:pPr>
              <w:pStyle w:val="ListParagraph"/>
              <w:ind w:left="0"/>
              <w:jc w:val="both"/>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0023" w:rsidRDefault="00CE0023" w:rsidP="00A16F0F">
            <w:pPr>
              <w:pStyle w:val="ListParagraph"/>
              <w:ind w:left="0"/>
              <w:jc w:val="both"/>
              <w:rPr>
                <w:rFonts w:ascii="Times New Roman" w:hAnsi="Times New Roman" w:cs="Times New Roman"/>
                <w:sz w:val="24"/>
                <w:szCs w:val="24"/>
              </w:rPr>
            </w:pPr>
          </w:p>
        </w:tc>
      </w:tr>
      <w:tr w:rsidR="00CE0023" w:rsidTr="00A16F0F">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0023" w:rsidRDefault="00CE0023" w:rsidP="00A16F0F">
            <w:pPr>
              <w:pStyle w:val="ListParagraph"/>
              <w:ind w:left="0"/>
              <w:jc w:val="both"/>
              <w:rPr>
                <w:rFonts w:ascii="Times New Roman" w:hAnsi="Times New Roman" w:cs="Times New Roman"/>
                <w:sz w:val="24"/>
                <w:szCs w:val="24"/>
              </w:rPr>
            </w:pPr>
          </w:p>
          <w:p w:rsidR="00CE0023" w:rsidRDefault="00CE0023" w:rsidP="00A16F0F">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0023" w:rsidRDefault="00CE0023" w:rsidP="00A16F0F">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0023" w:rsidRDefault="00CE0023" w:rsidP="00A16F0F">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0023" w:rsidRDefault="00CE0023" w:rsidP="00A16F0F">
            <w:pPr>
              <w:pStyle w:val="ListParagraph"/>
              <w:ind w:left="0"/>
              <w:jc w:val="both"/>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0023" w:rsidRDefault="00CE0023" w:rsidP="00A16F0F">
            <w:pPr>
              <w:pStyle w:val="ListParagraph"/>
              <w:ind w:left="0"/>
              <w:jc w:val="both"/>
              <w:rPr>
                <w:rFonts w:ascii="Times New Roman" w:hAnsi="Times New Roman" w:cs="Times New Roman"/>
                <w:sz w:val="24"/>
                <w:szCs w:val="24"/>
              </w:rPr>
            </w:pPr>
          </w:p>
        </w:tc>
      </w:tr>
      <w:tr w:rsidR="00CE0023" w:rsidTr="00A16F0F">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0023" w:rsidRDefault="00CE0023" w:rsidP="00A16F0F">
            <w:pPr>
              <w:pStyle w:val="ListParagraph"/>
              <w:ind w:left="0"/>
              <w:jc w:val="both"/>
              <w:rPr>
                <w:rFonts w:ascii="Times New Roman" w:hAnsi="Times New Roman" w:cs="Times New Roman"/>
                <w:sz w:val="24"/>
                <w:szCs w:val="24"/>
              </w:rPr>
            </w:pPr>
          </w:p>
          <w:p w:rsidR="00CE0023" w:rsidRDefault="00CE0023" w:rsidP="00A16F0F">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0023" w:rsidRDefault="00CE0023" w:rsidP="00A16F0F">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0023" w:rsidRDefault="00CE0023" w:rsidP="00A16F0F">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0023" w:rsidRDefault="00CE0023" w:rsidP="00A16F0F">
            <w:pPr>
              <w:pStyle w:val="ListParagraph"/>
              <w:ind w:left="0"/>
              <w:jc w:val="both"/>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0023" w:rsidRDefault="00CE0023" w:rsidP="00A16F0F">
            <w:pPr>
              <w:pStyle w:val="ListParagraph"/>
              <w:ind w:left="0"/>
              <w:jc w:val="both"/>
              <w:rPr>
                <w:rFonts w:ascii="Times New Roman" w:hAnsi="Times New Roman" w:cs="Times New Roman"/>
                <w:sz w:val="24"/>
                <w:szCs w:val="24"/>
              </w:rPr>
            </w:pPr>
          </w:p>
        </w:tc>
      </w:tr>
      <w:tr w:rsidR="00CE0023" w:rsidTr="00A16F0F">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0023" w:rsidRDefault="00CE0023" w:rsidP="00A16F0F">
            <w:pPr>
              <w:pStyle w:val="ListParagraph"/>
              <w:ind w:left="0"/>
              <w:jc w:val="both"/>
              <w:rPr>
                <w:rFonts w:ascii="Times New Roman" w:hAnsi="Times New Roman" w:cs="Times New Roman"/>
                <w:sz w:val="24"/>
                <w:szCs w:val="24"/>
              </w:rPr>
            </w:pPr>
          </w:p>
          <w:p w:rsidR="00CE0023" w:rsidRDefault="00CE0023" w:rsidP="00A16F0F">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0023" w:rsidRDefault="00CE0023" w:rsidP="00A16F0F">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0023" w:rsidRDefault="00CE0023" w:rsidP="00A16F0F">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0023" w:rsidRDefault="00CE0023" w:rsidP="00A16F0F">
            <w:pPr>
              <w:pStyle w:val="ListParagraph"/>
              <w:ind w:left="0"/>
              <w:jc w:val="both"/>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0023" w:rsidRDefault="00CE0023" w:rsidP="00A16F0F">
            <w:pPr>
              <w:pStyle w:val="ListParagraph"/>
              <w:ind w:left="0"/>
              <w:jc w:val="both"/>
              <w:rPr>
                <w:rFonts w:ascii="Times New Roman" w:hAnsi="Times New Roman" w:cs="Times New Roman"/>
                <w:sz w:val="24"/>
                <w:szCs w:val="24"/>
              </w:rPr>
            </w:pPr>
          </w:p>
        </w:tc>
      </w:tr>
    </w:tbl>
    <w:p w:rsidR="00CE0023" w:rsidRPr="00974067" w:rsidRDefault="00CE0023" w:rsidP="00CE0023">
      <w:pPr>
        <w:jc w:val="both"/>
        <w:rPr>
          <w:rFonts w:ascii="Times New Roman" w:hAnsi="Times New Roman" w:cs="Times New Roman"/>
          <w:sz w:val="24"/>
          <w:szCs w:val="24"/>
        </w:rPr>
      </w:pPr>
    </w:p>
    <w:p w:rsidR="00CE0023" w:rsidRDefault="00CE0023" w:rsidP="00CE0023">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Please state clearly whether in the light of entries made by you above, you meet the requirement of the post :</w:t>
      </w:r>
    </w:p>
    <w:p w:rsidR="00CE0023" w:rsidRDefault="00CE0023" w:rsidP="00CE0023">
      <w:pPr>
        <w:jc w:val="both"/>
        <w:rPr>
          <w:rFonts w:ascii="Times New Roman" w:hAnsi="Times New Roman" w:cs="Times New Roman"/>
          <w:sz w:val="24"/>
          <w:szCs w:val="24"/>
        </w:rPr>
      </w:pPr>
    </w:p>
    <w:p w:rsidR="00E92B79" w:rsidRDefault="00E92B79" w:rsidP="00CE0023">
      <w:pPr>
        <w:jc w:val="both"/>
        <w:rPr>
          <w:rFonts w:ascii="Times New Roman" w:hAnsi="Times New Roman" w:cs="Times New Roman"/>
          <w:sz w:val="24"/>
          <w:szCs w:val="24"/>
        </w:rPr>
      </w:pPr>
    </w:p>
    <w:p w:rsidR="00E92B79" w:rsidRDefault="00E92B79" w:rsidP="00CE0023">
      <w:pPr>
        <w:jc w:val="both"/>
        <w:rPr>
          <w:rFonts w:ascii="Times New Roman" w:hAnsi="Times New Roman" w:cs="Times New Roman"/>
          <w:sz w:val="24"/>
          <w:szCs w:val="24"/>
        </w:rPr>
      </w:pPr>
    </w:p>
    <w:p w:rsidR="00CE0023" w:rsidRDefault="00CE0023" w:rsidP="00CE0023">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Details of Employment, in chronological order, enclose a separate sheet duly authenticated by your signature, if the space below is insufficient</w:t>
      </w:r>
      <w:r w:rsidR="00E92B79">
        <w:rPr>
          <w:rFonts w:ascii="Times New Roman" w:hAnsi="Times New Roman" w:cs="Times New Roman"/>
          <w:sz w:val="24"/>
          <w:szCs w:val="24"/>
        </w:rPr>
        <w:t>.</w:t>
      </w:r>
    </w:p>
    <w:p w:rsidR="00CE0023" w:rsidRDefault="00CE0023" w:rsidP="00CE0023">
      <w:pPr>
        <w:pStyle w:val="ListParagraph"/>
        <w:jc w:val="both"/>
        <w:rPr>
          <w:rFonts w:ascii="Times New Roman" w:hAnsi="Times New Roman" w:cs="Times New Roman"/>
          <w:sz w:val="24"/>
          <w:szCs w:val="24"/>
        </w:rPr>
      </w:pPr>
    </w:p>
    <w:tbl>
      <w:tblPr>
        <w:tblStyle w:val="TableGrid"/>
        <w:tblW w:w="0" w:type="auto"/>
        <w:tblLook w:val="04A0"/>
      </w:tblPr>
      <w:tblGrid>
        <w:gridCol w:w="2523"/>
        <w:gridCol w:w="1586"/>
        <w:gridCol w:w="2391"/>
        <w:gridCol w:w="2693"/>
      </w:tblGrid>
      <w:tr w:rsidR="00CE0023" w:rsidTr="00A16F0F">
        <w:tc>
          <w:tcPr>
            <w:tcW w:w="2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0023" w:rsidRDefault="00CE0023" w:rsidP="00A16F0F">
            <w:pPr>
              <w:pStyle w:val="ListParagraph"/>
              <w:ind w:left="0"/>
              <w:jc w:val="both"/>
              <w:rPr>
                <w:rFonts w:ascii="Times New Roman" w:hAnsi="Times New Roman" w:cs="Times New Roman"/>
                <w:sz w:val="24"/>
                <w:szCs w:val="24"/>
              </w:rPr>
            </w:pPr>
            <w:r>
              <w:rPr>
                <w:rFonts w:ascii="Times New Roman" w:hAnsi="Times New Roman" w:cs="Times New Roman"/>
                <w:sz w:val="24"/>
                <w:szCs w:val="24"/>
              </w:rPr>
              <w:t>Office/</w:t>
            </w:r>
          </w:p>
          <w:p w:rsidR="00CE0023" w:rsidRDefault="00CE0023" w:rsidP="00A16F0F">
            <w:pPr>
              <w:pStyle w:val="ListParagraph"/>
              <w:ind w:left="0"/>
              <w:jc w:val="both"/>
              <w:rPr>
                <w:rFonts w:ascii="Times New Roman" w:hAnsi="Times New Roman" w:cs="Times New Roman"/>
                <w:sz w:val="24"/>
                <w:szCs w:val="24"/>
              </w:rPr>
            </w:pPr>
            <w:r>
              <w:rPr>
                <w:rFonts w:ascii="Times New Roman" w:hAnsi="Times New Roman" w:cs="Times New Roman"/>
                <w:sz w:val="24"/>
                <w:szCs w:val="24"/>
              </w:rPr>
              <w:t>Institution/Organization</w:t>
            </w:r>
          </w:p>
        </w:tc>
        <w:tc>
          <w:tcPr>
            <w:tcW w:w="15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0023" w:rsidRDefault="00CE0023" w:rsidP="00A16F0F">
            <w:pPr>
              <w:pStyle w:val="ListParagraph"/>
              <w:ind w:left="0"/>
              <w:jc w:val="both"/>
              <w:rPr>
                <w:rFonts w:ascii="Times New Roman" w:hAnsi="Times New Roman" w:cs="Times New Roman"/>
                <w:sz w:val="24"/>
                <w:szCs w:val="24"/>
              </w:rPr>
            </w:pPr>
            <w:r>
              <w:rPr>
                <w:rFonts w:ascii="Times New Roman" w:hAnsi="Times New Roman" w:cs="Times New Roman"/>
                <w:sz w:val="24"/>
                <w:szCs w:val="24"/>
              </w:rPr>
              <w:t>Post held</w:t>
            </w:r>
          </w:p>
        </w:tc>
        <w:tc>
          <w:tcPr>
            <w:tcW w:w="2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0023" w:rsidRDefault="00CE0023" w:rsidP="00A16F0F">
            <w:pPr>
              <w:pStyle w:val="ListParagraph"/>
              <w:ind w:left="0"/>
              <w:jc w:val="both"/>
              <w:rPr>
                <w:rFonts w:ascii="Times New Roman" w:hAnsi="Times New Roman" w:cs="Times New Roman"/>
                <w:sz w:val="24"/>
                <w:szCs w:val="24"/>
              </w:rPr>
            </w:pPr>
            <w:r>
              <w:rPr>
                <w:rFonts w:ascii="Times New Roman" w:hAnsi="Times New Roman" w:cs="Times New Roman"/>
                <w:sz w:val="24"/>
                <w:szCs w:val="24"/>
              </w:rPr>
              <w:t>From &amp; To</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0023" w:rsidRDefault="00CE0023" w:rsidP="00A16F0F">
            <w:pPr>
              <w:pStyle w:val="ListParagraph"/>
              <w:ind w:left="0"/>
              <w:jc w:val="both"/>
              <w:rPr>
                <w:rFonts w:ascii="Times New Roman" w:hAnsi="Times New Roman" w:cs="Times New Roman"/>
                <w:sz w:val="24"/>
                <w:szCs w:val="24"/>
              </w:rPr>
            </w:pPr>
            <w:r>
              <w:rPr>
                <w:rFonts w:ascii="Times New Roman" w:hAnsi="Times New Roman" w:cs="Times New Roman"/>
                <w:sz w:val="24"/>
                <w:szCs w:val="24"/>
              </w:rPr>
              <w:t>Nature of duties</w:t>
            </w:r>
          </w:p>
          <w:p w:rsidR="00CE0023" w:rsidRDefault="00CE0023" w:rsidP="00A16F0F">
            <w:pPr>
              <w:pStyle w:val="ListParagraph"/>
              <w:ind w:left="0"/>
              <w:jc w:val="both"/>
              <w:rPr>
                <w:rFonts w:ascii="Times New Roman" w:hAnsi="Times New Roman" w:cs="Times New Roman"/>
                <w:sz w:val="24"/>
                <w:szCs w:val="24"/>
              </w:rPr>
            </w:pPr>
            <w:r>
              <w:rPr>
                <w:rFonts w:ascii="Times New Roman" w:hAnsi="Times New Roman" w:cs="Times New Roman"/>
                <w:sz w:val="24"/>
                <w:szCs w:val="24"/>
              </w:rPr>
              <w:t>In detail (attach Separate sheets,  If required)</w:t>
            </w:r>
          </w:p>
        </w:tc>
      </w:tr>
      <w:tr w:rsidR="00CE0023" w:rsidTr="00A16F0F">
        <w:tc>
          <w:tcPr>
            <w:tcW w:w="2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0023" w:rsidRDefault="00CE0023" w:rsidP="00A16F0F">
            <w:pPr>
              <w:pStyle w:val="ListParagraph"/>
              <w:ind w:left="0"/>
              <w:jc w:val="both"/>
              <w:rPr>
                <w:rFonts w:ascii="Times New Roman" w:hAnsi="Times New Roman" w:cs="Times New Roman"/>
                <w:sz w:val="24"/>
                <w:szCs w:val="24"/>
              </w:rPr>
            </w:pPr>
          </w:p>
          <w:p w:rsidR="00CE0023" w:rsidRDefault="00CE0023" w:rsidP="00A16F0F">
            <w:pPr>
              <w:pStyle w:val="ListParagraph"/>
              <w:ind w:left="0"/>
              <w:jc w:val="both"/>
              <w:rPr>
                <w:rFonts w:ascii="Times New Roman" w:hAnsi="Times New Roman" w:cs="Times New Roman"/>
                <w:sz w:val="24"/>
                <w:szCs w:val="24"/>
              </w:rPr>
            </w:pPr>
          </w:p>
        </w:tc>
        <w:tc>
          <w:tcPr>
            <w:tcW w:w="15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0023" w:rsidRDefault="00CE0023" w:rsidP="00A16F0F">
            <w:pPr>
              <w:pStyle w:val="ListParagraph"/>
              <w:ind w:left="0"/>
              <w:jc w:val="both"/>
              <w:rPr>
                <w:rFonts w:ascii="Times New Roman" w:hAnsi="Times New Roman" w:cs="Times New Roman"/>
                <w:sz w:val="24"/>
                <w:szCs w:val="24"/>
              </w:rPr>
            </w:pPr>
          </w:p>
        </w:tc>
        <w:tc>
          <w:tcPr>
            <w:tcW w:w="2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0023" w:rsidRDefault="00CE0023" w:rsidP="00A16F0F">
            <w:pPr>
              <w:pStyle w:val="ListParagraph"/>
              <w:ind w:left="0"/>
              <w:jc w:val="both"/>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0023" w:rsidRDefault="00CE0023" w:rsidP="00A16F0F">
            <w:pPr>
              <w:pStyle w:val="ListParagraph"/>
              <w:ind w:left="0"/>
              <w:jc w:val="both"/>
              <w:rPr>
                <w:rFonts w:ascii="Times New Roman" w:hAnsi="Times New Roman" w:cs="Times New Roman"/>
                <w:sz w:val="24"/>
                <w:szCs w:val="24"/>
              </w:rPr>
            </w:pPr>
          </w:p>
        </w:tc>
      </w:tr>
      <w:tr w:rsidR="00CE0023" w:rsidTr="00A16F0F">
        <w:tc>
          <w:tcPr>
            <w:tcW w:w="2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0023" w:rsidRDefault="00CE0023" w:rsidP="00A16F0F">
            <w:pPr>
              <w:pStyle w:val="ListParagraph"/>
              <w:ind w:left="0"/>
              <w:jc w:val="both"/>
              <w:rPr>
                <w:rFonts w:ascii="Times New Roman" w:hAnsi="Times New Roman" w:cs="Times New Roman"/>
                <w:sz w:val="24"/>
                <w:szCs w:val="24"/>
              </w:rPr>
            </w:pPr>
          </w:p>
          <w:p w:rsidR="00CE0023" w:rsidRDefault="00CE0023" w:rsidP="00A16F0F">
            <w:pPr>
              <w:pStyle w:val="ListParagraph"/>
              <w:ind w:left="0"/>
              <w:jc w:val="both"/>
              <w:rPr>
                <w:rFonts w:ascii="Times New Roman" w:hAnsi="Times New Roman" w:cs="Times New Roman"/>
                <w:sz w:val="24"/>
                <w:szCs w:val="24"/>
              </w:rPr>
            </w:pPr>
          </w:p>
        </w:tc>
        <w:tc>
          <w:tcPr>
            <w:tcW w:w="15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0023" w:rsidRDefault="00CE0023" w:rsidP="00A16F0F">
            <w:pPr>
              <w:pStyle w:val="ListParagraph"/>
              <w:ind w:left="0"/>
              <w:jc w:val="both"/>
              <w:rPr>
                <w:rFonts w:ascii="Times New Roman" w:hAnsi="Times New Roman" w:cs="Times New Roman"/>
                <w:sz w:val="24"/>
                <w:szCs w:val="24"/>
              </w:rPr>
            </w:pPr>
          </w:p>
        </w:tc>
        <w:tc>
          <w:tcPr>
            <w:tcW w:w="2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0023" w:rsidRDefault="00CE0023" w:rsidP="00A16F0F">
            <w:pPr>
              <w:pStyle w:val="ListParagraph"/>
              <w:ind w:left="0"/>
              <w:jc w:val="both"/>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0023" w:rsidRDefault="00CE0023" w:rsidP="00A16F0F">
            <w:pPr>
              <w:pStyle w:val="ListParagraph"/>
              <w:ind w:left="0"/>
              <w:jc w:val="both"/>
              <w:rPr>
                <w:rFonts w:ascii="Times New Roman" w:hAnsi="Times New Roman" w:cs="Times New Roman"/>
                <w:sz w:val="24"/>
                <w:szCs w:val="24"/>
              </w:rPr>
            </w:pPr>
          </w:p>
        </w:tc>
      </w:tr>
      <w:tr w:rsidR="00CE0023" w:rsidTr="00A16F0F">
        <w:tc>
          <w:tcPr>
            <w:tcW w:w="2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0023" w:rsidRDefault="00CE0023" w:rsidP="00A16F0F">
            <w:pPr>
              <w:pStyle w:val="ListParagraph"/>
              <w:ind w:left="0"/>
              <w:jc w:val="both"/>
              <w:rPr>
                <w:rFonts w:ascii="Times New Roman" w:hAnsi="Times New Roman" w:cs="Times New Roman"/>
                <w:sz w:val="24"/>
                <w:szCs w:val="24"/>
              </w:rPr>
            </w:pPr>
          </w:p>
        </w:tc>
        <w:tc>
          <w:tcPr>
            <w:tcW w:w="15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0023" w:rsidRDefault="00CE0023" w:rsidP="00A16F0F">
            <w:pPr>
              <w:pStyle w:val="ListParagraph"/>
              <w:ind w:left="0"/>
              <w:jc w:val="both"/>
              <w:rPr>
                <w:rFonts w:ascii="Times New Roman" w:hAnsi="Times New Roman" w:cs="Times New Roman"/>
                <w:sz w:val="24"/>
                <w:szCs w:val="24"/>
              </w:rPr>
            </w:pPr>
          </w:p>
          <w:p w:rsidR="00CE0023" w:rsidRDefault="00CE0023" w:rsidP="00A16F0F">
            <w:pPr>
              <w:pStyle w:val="ListParagraph"/>
              <w:ind w:left="0"/>
              <w:jc w:val="both"/>
              <w:rPr>
                <w:rFonts w:ascii="Times New Roman" w:hAnsi="Times New Roman" w:cs="Times New Roman"/>
                <w:sz w:val="24"/>
                <w:szCs w:val="24"/>
              </w:rPr>
            </w:pPr>
          </w:p>
        </w:tc>
        <w:tc>
          <w:tcPr>
            <w:tcW w:w="2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0023" w:rsidRDefault="00CE0023" w:rsidP="00A16F0F">
            <w:pPr>
              <w:pStyle w:val="ListParagraph"/>
              <w:ind w:left="0"/>
              <w:jc w:val="both"/>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0023" w:rsidRDefault="00CE0023" w:rsidP="00A16F0F">
            <w:pPr>
              <w:pStyle w:val="ListParagraph"/>
              <w:ind w:left="0"/>
              <w:jc w:val="both"/>
              <w:rPr>
                <w:rFonts w:ascii="Times New Roman" w:hAnsi="Times New Roman" w:cs="Times New Roman"/>
                <w:sz w:val="24"/>
                <w:szCs w:val="24"/>
              </w:rPr>
            </w:pPr>
          </w:p>
        </w:tc>
      </w:tr>
      <w:tr w:rsidR="00CE0023" w:rsidTr="00A16F0F">
        <w:tc>
          <w:tcPr>
            <w:tcW w:w="2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0023" w:rsidRDefault="00CE0023" w:rsidP="00A16F0F">
            <w:pPr>
              <w:pStyle w:val="ListParagraph"/>
              <w:ind w:left="0"/>
              <w:jc w:val="both"/>
              <w:rPr>
                <w:rFonts w:ascii="Times New Roman" w:hAnsi="Times New Roman" w:cs="Times New Roman"/>
                <w:sz w:val="24"/>
                <w:szCs w:val="24"/>
              </w:rPr>
            </w:pPr>
          </w:p>
          <w:p w:rsidR="00CE0023" w:rsidRDefault="00CE0023" w:rsidP="00A16F0F">
            <w:pPr>
              <w:pStyle w:val="ListParagraph"/>
              <w:ind w:left="0"/>
              <w:jc w:val="both"/>
              <w:rPr>
                <w:rFonts w:ascii="Times New Roman" w:hAnsi="Times New Roman" w:cs="Times New Roman"/>
                <w:sz w:val="24"/>
                <w:szCs w:val="24"/>
              </w:rPr>
            </w:pPr>
          </w:p>
        </w:tc>
        <w:tc>
          <w:tcPr>
            <w:tcW w:w="15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0023" w:rsidRDefault="00CE0023" w:rsidP="00A16F0F">
            <w:pPr>
              <w:pStyle w:val="ListParagraph"/>
              <w:ind w:left="0"/>
              <w:jc w:val="both"/>
              <w:rPr>
                <w:rFonts w:ascii="Times New Roman" w:hAnsi="Times New Roman" w:cs="Times New Roman"/>
                <w:sz w:val="24"/>
                <w:szCs w:val="24"/>
              </w:rPr>
            </w:pPr>
          </w:p>
        </w:tc>
        <w:tc>
          <w:tcPr>
            <w:tcW w:w="2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0023" w:rsidRDefault="00CE0023" w:rsidP="00A16F0F">
            <w:pPr>
              <w:pStyle w:val="ListParagraph"/>
              <w:ind w:left="0"/>
              <w:jc w:val="both"/>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0023" w:rsidRDefault="00CE0023" w:rsidP="00A16F0F">
            <w:pPr>
              <w:pStyle w:val="ListParagraph"/>
              <w:ind w:left="0"/>
              <w:jc w:val="both"/>
              <w:rPr>
                <w:rFonts w:ascii="Times New Roman" w:hAnsi="Times New Roman" w:cs="Times New Roman"/>
                <w:sz w:val="24"/>
                <w:szCs w:val="24"/>
              </w:rPr>
            </w:pPr>
          </w:p>
        </w:tc>
      </w:tr>
    </w:tbl>
    <w:p w:rsidR="00CE0023" w:rsidRDefault="00CE0023" w:rsidP="00CE0023">
      <w:pPr>
        <w:pStyle w:val="ListParagraph"/>
        <w:ind w:left="1080"/>
        <w:jc w:val="both"/>
        <w:rPr>
          <w:rFonts w:ascii="Times New Roman" w:hAnsi="Times New Roman" w:cs="Times New Roman"/>
          <w:sz w:val="24"/>
          <w:szCs w:val="24"/>
        </w:rPr>
      </w:pPr>
    </w:p>
    <w:p w:rsidR="00CE0023" w:rsidRDefault="00CE0023" w:rsidP="00CE0023">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Additional Information, if any, which you would like to mention in support of your suitability for the post.  This among other things may provide information with regard to:-</w:t>
      </w:r>
    </w:p>
    <w:p w:rsidR="00CE0023" w:rsidRDefault="00CE0023" w:rsidP="00CE0023">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Additional academic qualification</w:t>
      </w:r>
    </w:p>
    <w:p w:rsidR="00CE0023" w:rsidRDefault="00CE0023" w:rsidP="00CE0023">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Profession training</w:t>
      </w:r>
    </w:p>
    <w:p w:rsidR="00CE0023" w:rsidRDefault="00CE0023" w:rsidP="00CE0023">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Work experience over and above prescribed in the vacancy circular/advertisement</w:t>
      </w:r>
    </w:p>
    <w:p w:rsidR="00CE0023" w:rsidRDefault="00CE0023" w:rsidP="00CE0023">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(Note: enclose a separate sheet, if space is insufficient)</w:t>
      </w:r>
    </w:p>
    <w:p w:rsidR="00CE0023" w:rsidRPr="002D5562" w:rsidRDefault="00CE0023" w:rsidP="00CE0023">
      <w:pPr>
        <w:pStyle w:val="ListParagraph"/>
        <w:ind w:left="1440"/>
        <w:jc w:val="both"/>
        <w:rPr>
          <w:rFonts w:ascii="Times New Roman" w:hAnsi="Times New Roman" w:cs="Times New Roman"/>
          <w:sz w:val="24"/>
          <w:szCs w:val="24"/>
        </w:rPr>
      </w:pPr>
    </w:p>
    <w:p w:rsidR="00CE0023" w:rsidRDefault="00CE0023" w:rsidP="00CE0023">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Nature of present employment if any. :</w:t>
      </w:r>
    </w:p>
    <w:p w:rsidR="00CE0023" w:rsidRPr="00EB2045" w:rsidRDefault="00CE0023" w:rsidP="00CE0023">
      <w:pPr>
        <w:jc w:val="both"/>
        <w:rPr>
          <w:rFonts w:ascii="Times New Roman" w:hAnsi="Times New Roman" w:cs="Times New Roman"/>
          <w:sz w:val="24"/>
          <w:szCs w:val="24"/>
        </w:rPr>
      </w:pPr>
    </w:p>
    <w:p w:rsidR="00CE0023" w:rsidRPr="00E3135A" w:rsidRDefault="00CE0023" w:rsidP="00CE0023">
      <w:pPr>
        <w:jc w:val="both"/>
        <w:rPr>
          <w:rFonts w:ascii="Times New Roman" w:hAnsi="Times New Roman" w:cs="Times New Roman"/>
          <w:sz w:val="24"/>
          <w:szCs w:val="24"/>
        </w:rPr>
      </w:pPr>
    </w:p>
    <w:p w:rsidR="00CE0023" w:rsidRDefault="00CE0023" w:rsidP="00CE0023">
      <w:pPr>
        <w:pStyle w:val="ListParagraph"/>
        <w:ind w:left="0"/>
        <w:jc w:val="both"/>
        <w:rPr>
          <w:rFonts w:ascii="Times New Roman" w:hAnsi="Times New Roman" w:cs="Times New Roman"/>
          <w:sz w:val="24"/>
          <w:szCs w:val="24"/>
        </w:rPr>
      </w:pPr>
      <w:r>
        <w:rPr>
          <w:rFonts w:ascii="Times New Roman" w:hAnsi="Times New Roman" w:cs="Times New Roman"/>
          <w:sz w:val="24"/>
          <w:szCs w:val="24"/>
        </w:rPr>
        <w:tab/>
        <w:t>I have carefully gone through the vacancy circular/advertisement and I am well aware that the Selection Committee will also assess the Curriculum Vitae duly supported by documents submitted by me at the time of selection for the post.</w:t>
      </w:r>
    </w:p>
    <w:p w:rsidR="00CE0023" w:rsidRDefault="00CE0023" w:rsidP="00CE0023">
      <w:pPr>
        <w:pStyle w:val="ListParagraph"/>
        <w:ind w:left="0"/>
        <w:jc w:val="both"/>
        <w:rPr>
          <w:rFonts w:ascii="Times New Roman" w:hAnsi="Times New Roman" w:cs="Times New Roman"/>
          <w:sz w:val="24"/>
          <w:szCs w:val="24"/>
        </w:rPr>
      </w:pPr>
    </w:p>
    <w:p w:rsidR="00CE0023" w:rsidRDefault="00CE0023" w:rsidP="00CE0023">
      <w:pPr>
        <w:pStyle w:val="ListParagraph"/>
        <w:ind w:left="0"/>
        <w:jc w:val="both"/>
        <w:rPr>
          <w:rFonts w:ascii="Times New Roman" w:hAnsi="Times New Roman" w:cs="Times New Roman"/>
          <w:sz w:val="24"/>
          <w:szCs w:val="24"/>
        </w:rPr>
      </w:pPr>
    </w:p>
    <w:p w:rsidR="00CE0023" w:rsidRDefault="00CE0023" w:rsidP="00CE0023">
      <w:pPr>
        <w:pStyle w:val="ListParagraph"/>
        <w:ind w:left="0"/>
        <w:jc w:val="both"/>
        <w:rPr>
          <w:rFonts w:ascii="Times New Roman" w:hAnsi="Times New Roman" w:cs="Times New Roman"/>
          <w:sz w:val="24"/>
          <w:szCs w:val="24"/>
        </w:rPr>
      </w:pPr>
    </w:p>
    <w:p w:rsidR="00CE0023" w:rsidRDefault="00CE0023" w:rsidP="00CE0023">
      <w:pPr>
        <w:pStyle w:val="ListParagraph"/>
        <w:ind w:left="0"/>
        <w:jc w:val="right"/>
        <w:rPr>
          <w:rFonts w:ascii="Times New Roman" w:hAnsi="Times New Roman" w:cs="Times New Roman"/>
          <w:sz w:val="24"/>
          <w:szCs w:val="24"/>
        </w:rPr>
      </w:pPr>
      <w:r>
        <w:rPr>
          <w:rFonts w:ascii="Times New Roman" w:hAnsi="Times New Roman" w:cs="Times New Roman"/>
          <w:sz w:val="24"/>
          <w:szCs w:val="24"/>
        </w:rPr>
        <w:t>(Signature of the Candidate)</w:t>
      </w:r>
    </w:p>
    <w:p w:rsidR="00CE0023" w:rsidRDefault="00CE0023" w:rsidP="00CE0023">
      <w:pPr>
        <w:pStyle w:val="ListParagraph"/>
        <w:ind w:left="0"/>
        <w:jc w:val="both"/>
        <w:rPr>
          <w:rFonts w:ascii="Times New Roman" w:hAnsi="Times New Roman" w:cs="Times New Roman"/>
          <w:sz w:val="24"/>
          <w:szCs w:val="24"/>
        </w:rPr>
      </w:pPr>
    </w:p>
    <w:p w:rsidR="00CE0023" w:rsidRPr="00901176" w:rsidRDefault="00CE0023" w:rsidP="00CE0023">
      <w:pPr>
        <w:pStyle w:val="ListParagraph"/>
        <w:ind w:left="0"/>
        <w:jc w:val="both"/>
        <w:rPr>
          <w:rFonts w:ascii="Times New Roman" w:hAnsi="Times New Roman" w:cs="Times New Roman"/>
          <w:sz w:val="24"/>
          <w:szCs w:val="24"/>
        </w:rPr>
      </w:pPr>
      <w:r>
        <w:rPr>
          <w:rFonts w:ascii="Times New Roman" w:hAnsi="Times New Roman" w:cs="Times New Roman"/>
          <w:sz w:val="24"/>
          <w:szCs w:val="24"/>
        </w:rPr>
        <w:t>Date:</w:t>
      </w:r>
    </w:p>
    <w:p w:rsidR="00CE0023" w:rsidRDefault="00CE0023" w:rsidP="00CE0023"/>
    <w:p w:rsidR="00CE0023" w:rsidRDefault="00CE0023" w:rsidP="00CE0023">
      <w:pPr>
        <w:pStyle w:val="NoSpacing"/>
        <w:jc w:val="center"/>
      </w:pPr>
    </w:p>
    <w:p w:rsidR="00CE0023" w:rsidRDefault="00CE0023" w:rsidP="00CE0023">
      <w:pPr>
        <w:pStyle w:val="NoSpacing"/>
        <w:jc w:val="center"/>
      </w:pPr>
    </w:p>
    <w:p w:rsidR="00CE0023" w:rsidRDefault="00CE0023" w:rsidP="00CE0023">
      <w:pPr>
        <w:pStyle w:val="NoSpacing"/>
        <w:jc w:val="center"/>
      </w:pPr>
    </w:p>
    <w:p w:rsidR="00CE0023" w:rsidRDefault="00CE0023" w:rsidP="00CE0023"/>
    <w:p w:rsidR="00CE0023" w:rsidRDefault="00CE0023" w:rsidP="00CE0023"/>
    <w:p w:rsidR="001A59E4" w:rsidRDefault="001A59E4"/>
    <w:sectPr w:rsidR="001A59E4" w:rsidSect="00E92B79">
      <w:pgSz w:w="11906" w:h="16838"/>
      <w:pgMar w:top="108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2D13" w:rsidRDefault="00902D13" w:rsidP="00E92B79">
      <w:pPr>
        <w:spacing w:after="0" w:line="240" w:lineRule="auto"/>
      </w:pPr>
      <w:r>
        <w:separator/>
      </w:r>
    </w:p>
  </w:endnote>
  <w:endnote w:type="continuationSeparator" w:id="1">
    <w:p w:rsidR="00902D13" w:rsidRDefault="00902D13" w:rsidP="00E92B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2D13" w:rsidRDefault="00902D13" w:rsidP="00E92B79">
      <w:pPr>
        <w:spacing w:after="0" w:line="240" w:lineRule="auto"/>
      </w:pPr>
      <w:r>
        <w:separator/>
      </w:r>
    </w:p>
  </w:footnote>
  <w:footnote w:type="continuationSeparator" w:id="1">
    <w:p w:rsidR="00902D13" w:rsidRDefault="00902D13" w:rsidP="00E92B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136DB"/>
    <w:multiLevelType w:val="hybridMultilevel"/>
    <w:tmpl w:val="720E12FE"/>
    <w:lvl w:ilvl="0" w:tplc="EB9C7B60">
      <w:start w:val="1"/>
      <w:numFmt w:val="decimal"/>
      <w:lvlText w:val="%1."/>
      <w:lvlJc w:val="left"/>
      <w:pPr>
        <w:ind w:left="644" w:hanging="360"/>
      </w:pPr>
      <w:rPr>
        <w:rFonts w:asciiTheme="minorHAnsi" w:hAnsiTheme="minorHAnsi" w:cstheme="minorBidi" w:hint="default"/>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180B209B"/>
    <w:multiLevelType w:val="hybridMultilevel"/>
    <w:tmpl w:val="DE9C9F84"/>
    <w:lvl w:ilvl="0" w:tplc="3768EC88">
      <w:start w:val="1"/>
      <w:numFmt w:val="lowerRoman"/>
      <w:lvlText w:val="(%1)"/>
      <w:lvlJc w:val="left"/>
      <w:pPr>
        <w:ind w:left="144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6A353491"/>
    <w:multiLevelType w:val="hybridMultilevel"/>
    <w:tmpl w:val="638ED4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7A2D5323"/>
    <w:multiLevelType w:val="hybridMultilevel"/>
    <w:tmpl w:val="62F48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CE0023"/>
    <w:rsid w:val="001A59E4"/>
    <w:rsid w:val="002A6C86"/>
    <w:rsid w:val="007D425E"/>
    <w:rsid w:val="00812342"/>
    <w:rsid w:val="00902D13"/>
    <w:rsid w:val="00BB53FB"/>
    <w:rsid w:val="00CE0023"/>
    <w:rsid w:val="00D857CE"/>
    <w:rsid w:val="00DD73CD"/>
    <w:rsid w:val="00E92B79"/>
    <w:rsid w:val="00FB480C"/>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3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023"/>
    <w:pPr>
      <w:ind w:left="720"/>
      <w:contextualSpacing/>
    </w:pPr>
    <w:rPr>
      <w:szCs w:val="22"/>
      <w:lang w:val="en-US" w:eastAsia="en-US" w:bidi="ar-SA"/>
    </w:rPr>
  </w:style>
  <w:style w:type="paragraph" w:customStyle="1" w:styleId="Default">
    <w:name w:val="Default"/>
    <w:rsid w:val="00CE0023"/>
    <w:pPr>
      <w:autoSpaceDE w:val="0"/>
      <w:autoSpaceDN w:val="0"/>
      <w:adjustRightInd w:val="0"/>
      <w:spacing w:after="0" w:line="240" w:lineRule="auto"/>
    </w:pPr>
    <w:rPr>
      <w:rFonts w:ascii="Calibri" w:eastAsia="Times New Roman" w:hAnsi="Calibri" w:cs="Calibri"/>
      <w:color w:val="000000"/>
      <w:sz w:val="24"/>
      <w:szCs w:val="24"/>
      <w:lang w:val="en-US" w:eastAsia="en-US" w:bidi="ar-SA"/>
    </w:rPr>
  </w:style>
  <w:style w:type="paragraph" w:styleId="NoSpacing">
    <w:name w:val="No Spacing"/>
    <w:uiPriority w:val="1"/>
    <w:qFormat/>
    <w:rsid w:val="00CE0023"/>
    <w:pPr>
      <w:spacing w:after="0" w:line="240" w:lineRule="auto"/>
    </w:pPr>
    <w:rPr>
      <w:szCs w:val="22"/>
      <w:lang w:bidi="ar-SA"/>
    </w:rPr>
  </w:style>
  <w:style w:type="table" w:styleId="TableGrid">
    <w:name w:val="Table Grid"/>
    <w:basedOn w:val="TableNormal"/>
    <w:uiPriority w:val="59"/>
    <w:rsid w:val="00CE0023"/>
    <w:pPr>
      <w:spacing w:after="0" w:line="240" w:lineRule="auto"/>
    </w:pPr>
    <w:rPr>
      <w:rFonts w:eastAsiaTheme="minorHAnsi"/>
      <w:szCs w:val="22"/>
      <w:lang w:val="en-ZW"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92B7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92B79"/>
  </w:style>
  <w:style w:type="paragraph" w:styleId="Footer">
    <w:name w:val="footer"/>
    <w:basedOn w:val="Normal"/>
    <w:link w:val="FooterChar"/>
    <w:uiPriority w:val="99"/>
    <w:semiHidden/>
    <w:unhideWhenUsed/>
    <w:rsid w:val="00E92B7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92B7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634</Words>
  <Characters>3619</Characters>
  <Application>Microsoft Office Word</Application>
  <DocSecurity>0</DocSecurity>
  <Lines>30</Lines>
  <Paragraphs>8</Paragraphs>
  <ScaleCrop>false</ScaleCrop>
  <Company/>
  <LinksUpToDate>false</LinksUpToDate>
  <CharactersWithSpaces>4245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Geeta Rawat</dc:creator>
  <cp:keywords/>
  <dc:description/>
  <cp:lastModifiedBy>Geeta Rawat</cp:lastModifiedBy>
  <cp:revision>9</cp:revision>
  <dcterms:created xsi:type="dcterms:W3CDTF">2019-10-16T07:36:00Z</dcterms:created>
  <dcterms:modified xsi:type="dcterms:W3CDTF">2019-11-07T05:37:00Z</dcterms:modified>
</cp:coreProperties>
</file>